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rFonts w:ascii="Arial" w:cs="Arial" w:eastAsia="Yu Gothic" w:hAnsi="Arial"/>
          <w:color w:val="6B7B80"/>
          <w:sz w:val="16"/>
          <w:szCs w:val="16"/>
        </w:rPr>
        <w:t xml:space="preserve">SCS評価制度 ★3 対応テンプレート（にわとり頭ブログ）</w:t>
      </w:r>
    </w:p>
    <w:p>
      <w:pPr>
        <w:spacing w:after="160"/>
      </w:pPr>
      <w:r>
        <w:rPr>
          <w:rFonts w:ascii="Arial" w:cs="Arial" w:eastAsia="Yu Gothic" w:hAnsi="Arial"/>
          <w:b/>
          <w:bCs/>
          <w:color w:val="1F3A44"/>
          <w:sz w:val="36"/>
          <w:szCs w:val="36"/>
        </w:rPr>
        <w:t xml:space="preserve">情報セキュリティ推進体制表・連絡先リスト</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single" w:color="C99A2E" w:sz="8"/>
              <w:left w:val="single" w:color="B9C9CC" w:sz="4"/>
              <w:bottom w:val="single" w:color="B9C9CC" w:sz="4"/>
              <w:right w:val="single" w:color="B9C9CC" w:sz="4"/>
            </w:tcBorders>
            <w:shd w:fill="FFF6DB" w:color="auto" w:val="clear"/>
            <w:tcMar>
              <w:top w:type="dxa" w:w="100"/>
              <w:left w:type="dxa" w:w="160"/>
              <w:bottom w:type="dxa" w:w="100"/>
              <w:right w:type="dxa" w:w="160"/>
            </w:tcMar>
          </w:tcPr>
          <w:p>
            <w:pPr>
              <w:spacing w:after="40" w:line="270"/>
            </w:pPr>
            <w:r>
              <w:rPr>
                <w:rFonts w:ascii="Arial" w:cs="Arial" w:eastAsia="Yu Gothic" w:hAnsi="Arial"/>
                <w:b/>
                <w:bCs/>
                <w:sz w:val="18"/>
                <w:szCs w:val="18"/>
              </w:rPr>
              <w:t xml:space="preserve">このテンプレートの使い方（使用前にこの枠ごと削除してください）</w:t>
            </w:r>
          </w:p>
          <w:p>
            <w:pPr>
              <w:spacing w:after="40" w:line="270"/>
            </w:pPr>
            <w:r>
              <w:rPr>
                <w:rFonts w:ascii="Arial" w:cs="Arial" w:eastAsia="Yu Gothic" w:hAnsi="Arial"/>
                <w:b w:val="false"/>
                <w:bCs w:val="false"/>
                <w:sz w:val="18"/>
                <w:szCs w:val="18"/>
              </w:rPr>
              <w:t xml:space="preserve">対応する★3の評価基準：1-2-1-1、1-2-1-2、1-2-1-3（インシデント時の役割は6-1-1-3にも関連）（「★3・★4 要求事項・評価基準」2026年4月21日版）</w:t>
            </w:r>
          </w:p>
          <w:p>
            <w:pPr>
              <w:spacing w:after="40" w:line="270"/>
            </w:pPr>
            <w:r>
              <w:rPr>
                <w:rFonts w:ascii="Arial" w:cs="Arial" w:eastAsia="Yu Gothic" w:hAnsi="Arial"/>
                <w:b w:val="false"/>
                <w:bCs w:val="false"/>
                <w:sz w:val="18"/>
                <w:szCs w:val="18"/>
              </w:rPr>
              <w:t xml:space="preserve">【 】の部分を自社の内容に書き換えてください。不要な項目は削除して構いません。</w:t>
            </w:r>
          </w:p>
          <w:p>
            <w:pPr>
              <w:spacing w:after="40" w:line="270"/>
            </w:pPr>
            <w:r>
              <w:rPr>
                <w:rFonts w:ascii="Arial" w:cs="Arial" w:eastAsia="Yu Gothic" w:hAnsi="Arial"/>
                <w:b w:val="false"/>
                <w:bCs w:val="false"/>
                <w:sz w:val="18"/>
                <w:szCs w:val="18"/>
              </w:rPr>
              <w:t xml:space="preserve">このテンプレートを使うだけで評価基準を満たすことを保証するものではありません。実際の運用・記録とあわせて整備してください。</w:t>
            </w:r>
          </w:p>
          <w:p>
            <w:pPr>
              <w:spacing w:after="40" w:line="270"/>
            </w:pPr>
            <w:r>
              <w:rPr>
                <w:rFonts w:ascii="Arial" w:cs="Arial" w:eastAsia="Yu Gothic" w:hAnsi="Arial"/>
                <w:b w:val="false"/>
                <w:bCs w:val="false"/>
                <w:sz w:val="18"/>
                <w:szCs w:val="18"/>
              </w:rPr>
              <w:t xml:space="preserve">社内での利用・改変は自由です。テンプレート自体の再配布・販売はご遠慮ください。</w:t>
            </w:r>
          </w:p>
          <w:p>
            <w:pPr>
              <w:spacing w:after="40" w:line="270"/>
            </w:pPr>
            <w:r>
              <w:rPr>
                <w:rFonts w:ascii="Arial" w:cs="Arial" w:eastAsia="Yu Gothic" w:hAnsi="Arial"/>
                <w:b w:val="false"/>
                <w:bCs w:val="false"/>
                <w:sz w:val="18"/>
                <w:szCs w:val="18"/>
              </w:rPr>
              <w:t xml:space="preserve">自社向けの仕上げや記入の支援が必要な場合は、にわとり頭ブログの「SCS評価制度 対応支援」からご相談いただけます。</w:t>
            </w:r>
          </w:p>
        </w:tc>
      </w:tr>
    </w:tbl>
    <w:p>
      <w:pPr>
        <w:spacing w:after="12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400"/>
        <w:gridCol w:w="7238"/>
      </w:tblGrid>
      <w:tr>
        <w:tc>
          <w:tcPr>
            <w:tcW w:type="dxa" w:w="2400"/>
            <w:tcBorders>
              <w:top w:val="single" w:color="B9C9CC" w:sz="4"/>
              <w:left w:val="single" w:color="B9C9CC" w:sz="4"/>
              <w:bottom w:val="single" w:color="B9C9CC" w:sz="4"/>
              <w:right w:val="single" w:color="B9C9CC" w:sz="4"/>
            </w:tcBorders>
            <w:shd w:fill="E1EFF1" w:color="auto" w:val="clear"/>
            <w:tcMar>
              <w:top w:type="dxa" w:w="60"/>
              <w:left w:type="dxa" w:w="100"/>
              <w:bottom w:type="dxa" w:w="60"/>
              <w:right w:type="dxa" w:w="100"/>
            </w:tcMar>
          </w:tcPr>
          <w:p>
            <w:pPr>
              <w:spacing w:after="0" w:line="280"/>
            </w:pPr>
            <w:r>
              <w:rPr>
                <w:rFonts w:ascii="Arial" w:cs="Arial" w:eastAsia="Yu Gothic" w:hAnsi="Arial"/>
                <w:b/>
                <w:bCs/>
                <w:color w:val="1F3A44"/>
                <w:sz w:val="19"/>
                <w:szCs w:val="19"/>
              </w:rPr>
              <w:t xml:space="preserve">文書名</w:t>
            </w:r>
          </w:p>
        </w:tc>
        <w:tc>
          <w:tcPr>
            <w:tcW w:type="dxa" w:w="7238"/>
            <w:tcBorders>
              <w:top w:val="single" w:color="B9C9CC" w:sz="4"/>
              <w:left w:val="single" w:color="B9C9CC" w:sz="4"/>
              <w:bottom w:val="single" w:color="B9C9CC" w:sz="4"/>
              <w:right w:val="single" w:color="B9C9CC" w:sz="4"/>
            </w:tcBorders>
            <w:tcMar>
              <w:top w:type="dxa" w:w="60"/>
              <w:left w:type="dxa" w:w="100"/>
              <w:bottom w:type="dxa" w:w="60"/>
              <w:right w:type="dxa" w:w="100"/>
            </w:tcMar>
          </w:tcPr>
          <w:p>
            <w:pPr>
              <w:spacing w:after="0" w:line="280"/>
            </w:pPr>
            <w:r>
              <w:rPr>
                <w:rFonts w:ascii="Arial" w:cs="Arial" w:eastAsia="Yu Gothic" w:hAnsi="Arial"/>
                <w:sz w:val="19"/>
                <w:szCs w:val="19"/>
              </w:rPr>
              <w:t xml:space="preserve">【文書名】</w:t>
            </w:r>
          </w:p>
        </w:tc>
      </w:tr>
      <w:tr>
        <w:tc>
          <w:tcPr>
            <w:tcW w:type="dxa" w:w="2400"/>
            <w:tcBorders>
              <w:top w:val="single" w:color="B9C9CC" w:sz="4"/>
              <w:left w:val="single" w:color="B9C9CC" w:sz="4"/>
              <w:bottom w:val="single" w:color="B9C9CC" w:sz="4"/>
              <w:right w:val="single" w:color="B9C9CC" w:sz="4"/>
            </w:tcBorders>
            <w:shd w:fill="E1EFF1" w:color="auto" w:val="clear"/>
            <w:tcMar>
              <w:top w:type="dxa" w:w="60"/>
              <w:left w:type="dxa" w:w="100"/>
              <w:bottom w:type="dxa" w:w="60"/>
              <w:right w:type="dxa" w:w="100"/>
            </w:tcMar>
          </w:tcPr>
          <w:p>
            <w:pPr>
              <w:spacing w:after="0" w:line="280"/>
            </w:pPr>
            <w:r>
              <w:rPr>
                <w:rFonts w:ascii="Arial" w:cs="Arial" w:eastAsia="Yu Gothic" w:hAnsi="Arial"/>
                <w:b/>
                <w:bCs/>
                <w:color w:val="1F3A44"/>
                <w:sz w:val="19"/>
                <w:szCs w:val="19"/>
              </w:rPr>
              <w:t xml:space="preserve">制定日</w:t>
            </w:r>
          </w:p>
        </w:tc>
        <w:tc>
          <w:tcPr>
            <w:tcW w:type="dxa" w:w="7238"/>
            <w:tcBorders>
              <w:top w:val="single" w:color="B9C9CC" w:sz="4"/>
              <w:left w:val="single" w:color="B9C9CC" w:sz="4"/>
              <w:bottom w:val="single" w:color="B9C9CC" w:sz="4"/>
              <w:right w:val="single" w:color="B9C9CC" w:sz="4"/>
            </w:tcBorders>
            <w:tcMar>
              <w:top w:type="dxa" w:w="60"/>
              <w:left w:type="dxa" w:w="100"/>
              <w:bottom w:type="dxa" w:w="60"/>
              <w:right w:type="dxa" w:w="100"/>
            </w:tcMar>
          </w:tcPr>
          <w:p>
            <w:pPr>
              <w:spacing w:after="0" w:line="280"/>
            </w:pPr>
            <w:r>
              <w:rPr>
                <w:rFonts w:ascii="Arial" w:cs="Arial" w:eastAsia="Yu Gothic" w:hAnsi="Arial"/>
                <w:sz w:val="19"/>
                <w:szCs w:val="19"/>
              </w:rPr>
              <w:t xml:space="preserve">【YYYY年MM月DD日】</w:t>
            </w:r>
          </w:p>
        </w:tc>
      </w:tr>
      <w:tr>
        <w:tc>
          <w:tcPr>
            <w:tcW w:type="dxa" w:w="2400"/>
            <w:tcBorders>
              <w:top w:val="single" w:color="B9C9CC" w:sz="4"/>
              <w:left w:val="single" w:color="B9C9CC" w:sz="4"/>
              <w:bottom w:val="single" w:color="B9C9CC" w:sz="4"/>
              <w:right w:val="single" w:color="B9C9CC" w:sz="4"/>
            </w:tcBorders>
            <w:shd w:fill="E1EFF1" w:color="auto" w:val="clear"/>
            <w:tcMar>
              <w:top w:type="dxa" w:w="60"/>
              <w:left w:type="dxa" w:w="100"/>
              <w:bottom w:type="dxa" w:w="60"/>
              <w:right w:type="dxa" w:w="100"/>
            </w:tcMar>
          </w:tcPr>
          <w:p>
            <w:pPr>
              <w:spacing w:after="0" w:line="280"/>
            </w:pPr>
            <w:r>
              <w:rPr>
                <w:rFonts w:ascii="Arial" w:cs="Arial" w:eastAsia="Yu Gothic" w:hAnsi="Arial"/>
                <w:b/>
                <w:bCs/>
                <w:color w:val="1F3A44"/>
                <w:sz w:val="19"/>
                <w:szCs w:val="19"/>
              </w:rPr>
              <w:t xml:space="preserve">最終改定日</w:t>
            </w:r>
          </w:p>
        </w:tc>
        <w:tc>
          <w:tcPr>
            <w:tcW w:type="dxa" w:w="7238"/>
            <w:tcBorders>
              <w:top w:val="single" w:color="B9C9CC" w:sz="4"/>
              <w:left w:val="single" w:color="B9C9CC" w:sz="4"/>
              <w:bottom w:val="single" w:color="B9C9CC" w:sz="4"/>
              <w:right w:val="single" w:color="B9C9CC" w:sz="4"/>
            </w:tcBorders>
            <w:tcMar>
              <w:top w:type="dxa" w:w="60"/>
              <w:left w:type="dxa" w:w="100"/>
              <w:bottom w:type="dxa" w:w="60"/>
              <w:right w:type="dxa" w:w="100"/>
            </w:tcMar>
          </w:tcPr>
          <w:p>
            <w:pPr>
              <w:spacing w:after="0" w:line="280"/>
            </w:pPr>
            <w:r>
              <w:rPr>
                <w:rFonts w:ascii="Arial" w:cs="Arial" w:eastAsia="Yu Gothic" w:hAnsi="Arial"/>
                <w:sz w:val="19"/>
                <w:szCs w:val="19"/>
              </w:rPr>
              <w:t xml:space="preserve">【YYYY年MM月DD日】</w:t>
            </w:r>
          </w:p>
        </w:tc>
      </w:tr>
      <w:tr>
        <w:tc>
          <w:tcPr>
            <w:tcW w:type="dxa" w:w="2400"/>
            <w:tcBorders>
              <w:top w:val="single" w:color="B9C9CC" w:sz="4"/>
              <w:left w:val="single" w:color="B9C9CC" w:sz="4"/>
              <w:bottom w:val="single" w:color="B9C9CC" w:sz="4"/>
              <w:right w:val="single" w:color="B9C9CC" w:sz="4"/>
            </w:tcBorders>
            <w:shd w:fill="E1EFF1" w:color="auto" w:val="clear"/>
            <w:tcMar>
              <w:top w:type="dxa" w:w="60"/>
              <w:left w:type="dxa" w:w="100"/>
              <w:bottom w:type="dxa" w:w="60"/>
              <w:right w:type="dxa" w:w="100"/>
            </w:tcMar>
          </w:tcPr>
          <w:p>
            <w:pPr>
              <w:spacing w:after="0" w:line="280"/>
            </w:pPr>
            <w:r>
              <w:rPr>
                <w:rFonts w:ascii="Arial" w:cs="Arial" w:eastAsia="Yu Gothic" w:hAnsi="Arial"/>
                <w:b/>
                <w:bCs/>
                <w:color w:val="1F3A44"/>
                <w:sz w:val="19"/>
                <w:szCs w:val="19"/>
              </w:rPr>
              <w:t xml:space="preserve">承認者</w:t>
            </w:r>
          </w:p>
        </w:tc>
        <w:tc>
          <w:tcPr>
            <w:tcW w:type="dxa" w:w="7238"/>
            <w:tcBorders>
              <w:top w:val="single" w:color="B9C9CC" w:sz="4"/>
              <w:left w:val="single" w:color="B9C9CC" w:sz="4"/>
              <w:bottom w:val="single" w:color="B9C9CC" w:sz="4"/>
              <w:right w:val="single" w:color="B9C9CC" w:sz="4"/>
            </w:tcBorders>
            <w:tcMar>
              <w:top w:type="dxa" w:w="60"/>
              <w:left w:type="dxa" w:w="100"/>
              <w:bottom w:type="dxa" w:w="60"/>
              <w:right w:type="dxa" w:w="100"/>
            </w:tcMar>
          </w:tcPr>
          <w:p>
            <w:pPr>
              <w:spacing w:after="0" w:line="280"/>
            </w:pPr>
            <w:r>
              <w:rPr>
                <w:rFonts w:ascii="Arial" w:cs="Arial" w:eastAsia="Yu Gothic" w:hAnsi="Arial"/>
                <w:sz w:val="19"/>
                <w:szCs w:val="19"/>
              </w:rPr>
              <w:t xml:space="preserve">【役職・氏名】</w:t>
            </w:r>
          </w:p>
        </w:tc>
      </w:tr>
      <w:tr>
        <w:tc>
          <w:tcPr>
            <w:tcW w:type="dxa" w:w="2400"/>
            <w:tcBorders>
              <w:top w:val="single" w:color="B9C9CC" w:sz="4"/>
              <w:left w:val="single" w:color="B9C9CC" w:sz="4"/>
              <w:bottom w:val="single" w:color="B9C9CC" w:sz="4"/>
              <w:right w:val="single" w:color="B9C9CC" w:sz="4"/>
            </w:tcBorders>
            <w:shd w:fill="E1EFF1" w:color="auto" w:val="clear"/>
            <w:tcMar>
              <w:top w:type="dxa" w:w="60"/>
              <w:left w:type="dxa" w:w="100"/>
              <w:bottom w:type="dxa" w:w="60"/>
              <w:right w:type="dxa" w:w="100"/>
            </w:tcMar>
          </w:tcPr>
          <w:p>
            <w:pPr>
              <w:spacing w:after="0" w:line="280"/>
            </w:pPr>
            <w:r>
              <w:rPr>
                <w:rFonts w:ascii="Arial" w:cs="Arial" w:eastAsia="Yu Gothic" w:hAnsi="Arial"/>
                <w:b/>
                <w:bCs/>
                <w:color w:val="1F3A44"/>
                <w:sz w:val="19"/>
                <w:szCs w:val="19"/>
              </w:rPr>
              <w:t xml:space="preserve">管理部署</w:t>
            </w:r>
          </w:p>
        </w:tc>
        <w:tc>
          <w:tcPr>
            <w:tcW w:type="dxa" w:w="7238"/>
            <w:tcBorders>
              <w:top w:val="single" w:color="B9C9CC" w:sz="4"/>
              <w:left w:val="single" w:color="B9C9CC" w:sz="4"/>
              <w:bottom w:val="single" w:color="B9C9CC" w:sz="4"/>
              <w:right w:val="single" w:color="B9C9CC" w:sz="4"/>
            </w:tcBorders>
            <w:tcMar>
              <w:top w:type="dxa" w:w="60"/>
              <w:left w:type="dxa" w:w="100"/>
              <w:bottom w:type="dxa" w:w="60"/>
              <w:right w:type="dxa" w:w="100"/>
            </w:tcMar>
          </w:tcPr>
          <w:p>
            <w:pPr>
              <w:spacing w:after="0" w:line="280"/>
            </w:pPr>
            <w:r>
              <w:rPr>
                <w:rFonts w:ascii="Arial" w:cs="Arial" w:eastAsia="Yu Gothic" w:hAnsi="Arial"/>
                <w:sz w:val="19"/>
                <w:szCs w:val="19"/>
              </w:rPr>
              <w:t xml:space="preserve">【部署名】</w:t>
            </w:r>
          </w:p>
        </w:tc>
      </w:tr>
    </w:tbl>
    <w:p>
      <w:pPr>
        <w:spacing w:after="120"/>
      </w:pPr>
    </w:p>
    <w:p>
      <w:pPr>
        <w:pStyle w:val="Heading1"/>
        <w:pBdr>
          <w:bottom w:val="single" w:color="0F5F6E" w:sz="6" w:space="2"/>
        </w:pBdr>
        <w:spacing w:after="140" w:before="280"/>
      </w:pPr>
      <w:r>
        <w:rPr>
          <w:rFonts w:ascii="Arial" w:cs="Arial" w:eastAsia="Yu Gothic" w:hAnsi="Arial"/>
          <w:b/>
          <w:bCs/>
          <w:color w:val="1F3A44"/>
          <w:sz w:val="26"/>
          <w:szCs w:val="26"/>
        </w:rPr>
        <w:t xml:space="preserve">1. 体制と役割・責任</w:t>
      </w:r>
    </w:p>
    <w:p>
      <w:pPr>
        <w:spacing w:after="120" w:line="320"/>
      </w:pPr>
      <w:r>
        <w:rPr>
          <w:rFonts w:ascii="Arial" w:cs="Arial" w:eastAsia="Yu Gothic" w:hAnsi="Arial"/>
          <w:sz w:val="21"/>
          <w:szCs w:val="21"/>
        </w:rPr>
        <w:t xml:space="preserve">平時のセキュリティ推進活動と、セキュリティインシデント発生時の役割・責任を次のとおり定めます。（1-2-1-1）</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000"/>
        <w:gridCol w:w="1900"/>
        <w:gridCol w:w="2869"/>
        <w:gridCol w:w="2869"/>
      </w:tblGrid>
      <w:tr>
        <w:trPr>
          <w:tblHeader/>
        </w:trPr>
        <w:tc>
          <w:tcPr>
            <w:tcW w:type="dxa" w:w="2000"/>
            <w:tcBorders>
              <w:top w:val="single" w:color="B9C9CC" w:sz="4"/>
              <w:left w:val="single" w:color="B9C9CC" w:sz="4"/>
              <w:bottom w:val="single" w:color="B9C9CC" w:sz="4"/>
              <w:right w:val="single" w:color="B9C9CC" w:sz="4"/>
            </w:tcBorders>
            <w:shd w:fill="E1EFF1" w:color="auto" w:val="clear"/>
            <w:tcMar>
              <w:top w:type="dxa" w:w="60"/>
              <w:left w:type="dxa" w:w="100"/>
              <w:bottom w:type="dxa" w:w="60"/>
              <w:right w:type="dxa" w:w="100"/>
            </w:tcMar>
          </w:tcPr>
          <w:p>
            <w:pPr>
              <w:spacing w:after="0" w:line="280"/>
            </w:pPr>
            <w:r>
              <w:rPr>
                <w:rFonts w:ascii="Arial" w:cs="Arial" w:eastAsia="Yu Gothic" w:hAnsi="Arial"/>
                <w:b/>
                <w:bCs/>
                <w:color w:val="1F3A44"/>
                <w:sz w:val="19"/>
                <w:szCs w:val="19"/>
              </w:rPr>
              <w:t xml:space="preserve">役割</w:t>
            </w:r>
          </w:p>
        </w:tc>
        <w:tc>
          <w:tcPr>
            <w:tcW w:type="dxa" w:w="1900"/>
            <w:tcBorders>
              <w:top w:val="single" w:color="B9C9CC" w:sz="4"/>
              <w:left w:val="single" w:color="B9C9CC" w:sz="4"/>
              <w:bottom w:val="single" w:color="B9C9CC" w:sz="4"/>
              <w:right w:val="single" w:color="B9C9CC" w:sz="4"/>
            </w:tcBorders>
            <w:shd w:fill="E1EFF1" w:color="auto" w:val="clear"/>
            <w:tcMar>
              <w:top w:type="dxa" w:w="60"/>
              <w:left w:type="dxa" w:w="100"/>
              <w:bottom w:type="dxa" w:w="60"/>
              <w:right w:type="dxa" w:w="100"/>
            </w:tcMar>
          </w:tcPr>
          <w:p>
            <w:pPr>
              <w:spacing w:after="0" w:line="280"/>
            </w:pPr>
            <w:r>
              <w:rPr>
                <w:rFonts w:ascii="Arial" w:cs="Arial" w:eastAsia="Yu Gothic" w:hAnsi="Arial"/>
                <w:b/>
                <w:bCs/>
                <w:color w:val="1F3A44"/>
                <w:sz w:val="19"/>
                <w:szCs w:val="19"/>
              </w:rPr>
              <w:t xml:space="preserve">担当（役職・氏名）</w:t>
            </w:r>
          </w:p>
        </w:tc>
        <w:tc>
          <w:tcPr>
            <w:tcW w:type="dxa" w:w="2869"/>
            <w:tcBorders>
              <w:top w:val="single" w:color="B9C9CC" w:sz="4"/>
              <w:left w:val="single" w:color="B9C9CC" w:sz="4"/>
              <w:bottom w:val="single" w:color="B9C9CC" w:sz="4"/>
              <w:right w:val="single" w:color="B9C9CC" w:sz="4"/>
            </w:tcBorders>
            <w:shd w:fill="E1EFF1" w:color="auto" w:val="clear"/>
            <w:tcMar>
              <w:top w:type="dxa" w:w="60"/>
              <w:left w:type="dxa" w:w="100"/>
              <w:bottom w:type="dxa" w:w="60"/>
              <w:right w:type="dxa" w:w="100"/>
            </w:tcMar>
          </w:tcPr>
          <w:p>
            <w:pPr>
              <w:spacing w:after="0" w:line="280"/>
            </w:pPr>
            <w:r>
              <w:rPr>
                <w:rFonts w:ascii="Arial" w:cs="Arial" w:eastAsia="Yu Gothic" w:hAnsi="Arial"/>
                <w:b/>
                <w:bCs/>
                <w:color w:val="1F3A44"/>
                <w:sz w:val="19"/>
                <w:szCs w:val="19"/>
              </w:rPr>
              <w:t xml:space="preserve">平時の役割・責任</w:t>
            </w:r>
          </w:p>
        </w:tc>
        <w:tc>
          <w:tcPr>
            <w:tcW w:type="dxa" w:w="2869"/>
            <w:tcBorders>
              <w:top w:val="single" w:color="B9C9CC" w:sz="4"/>
              <w:left w:val="single" w:color="B9C9CC" w:sz="4"/>
              <w:bottom w:val="single" w:color="B9C9CC" w:sz="4"/>
              <w:right w:val="single" w:color="B9C9CC" w:sz="4"/>
            </w:tcBorders>
            <w:shd w:fill="E1EFF1" w:color="auto" w:val="clear"/>
            <w:tcMar>
              <w:top w:type="dxa" w:w="60"/>
              <w:left w:type="dxa" w:w="100"/>
              <w:bottom w:type="dxa" w:w="60"/>
              <w:right w:type="dxa" w:w="100"/>
            </w:tcMar>
          </w:tcPr>
          <w:p>
            <w:pPr>
              <w:spacing w:after="0" w:line="280"/>
            </w:pPr>
            <w:r>
              <w:rPr>
                <w:rFonts w:ascii="Arial" w:cs="Arial" w:eastAsia="Yu Gothic" w:hAnsi="Arial"/>
                <w:b/>
                <w:bCs/>
                <w:color w:val="1F3A44"/>
                <w:sz w:val="19"/>
                <w:szCs w:val="19"/>
              </w:rPr>
              <w:t xml:space="preserve">インシデント発生時の役割・責任</w:t>
            </w:r>
          </w:p>
        </w:tc>
      </w:tr>
      <w:tr>
        <w:tc>
          <w:tcPr>
            <w:tcW w:type="dxa" w:w="2000"/>
            <w:tcBorders>
              <w:top w:val="single" w:color="B9C9CC" w:sz="4"/>
              <w:left w:val="single" w:color="B9C9CC" w:sz="4"/>
              <w:bottom w:val="single" w:color="B9C9CC" w:sz="4"/>
              <w:right w:val="single" w:color="B9C9CC" w:sz="4"/>
            </w:tcBorders>
            <w:tcMar>
              <w:top w:type="dxa" w:w="60"/>
              <w:left w:type="dxa" w:w="100"/>
              <w:bottom w:type="dxa" w:w="60"/>
              <w:right w:type="dxa" w:w="100"/>
            </w:tcMar>
          </w:tcPr>
          <w:p>
            <w:pPr>
              <w:spacing w:after="0" w:line="280"/>
            </w:pPr>
            <w:r>
              <w:rPr>
                <w:rFonts w:ascii="Arial" w:cs="Arial" w:eastAsia="Yu Gothic" w:hAnsi="Arial"/>
                <w:sz w:val="19"/>
                <w:szCs w:val="19"/>
              </w:rPr>
              <w:t xml:space="preserve">セキュリティ統括責任者（役員）</w:t>
            </w:r>
          </w:p>
        </w:tc>
        <w:tc>
          <w:tcPr>
            <w:tcW w:type="dxa" w:w="1900"/>
            <w:tcBorders>
              <w:top w:val="single" w:color="B9C9CC" w:sz="4"/>
              <w:left w:val="single" w:color="B9C9CC" w:sz="4"/>
              <w:bottom w:val="single" w:color="B9C9CC" w:sz="4"/>
              <w:right w:val="single" w:color="B9C9CC" w:sz="4"/>
            </w:tcBorders>
            <w:tcMar>
              <w:top w:type="dxa" w:w="60"/>
              <w:left w:type="dxa" w:w="100"/>
              <w:bottom w:type="dxa" w:w="60"/>
              <w:right w:type="dxa" w:w="100"/>
            </w:tcMar>
          </w:tcPr>
          <w:p>
            <w:pPr>
              <w:spacing w:after="0" w:line="280"/>
            </w:pPr>
            <w:r>
              <w:rPr>
                <w:rFonts w:ascii="Arial" w:cs="Arial" w:eastAsia="Yu Gothic" w:hAnsi="Arial"/>
                <w:sz w:val="19"/>
                <w:szCs w:val="19"/>
              </w:rPr>
              <w:t xml:space="preserve">【取締役 ○○】</w:t>
            </w:r>
          </w:p>
        </w:tc>
        <w:tc>
          <w:tcPr>
            <w:tcW w:type="dxa" w:w="2869"/>
            <w:tcBorders>
              <w:top w:val="single" w:color="B9C9CC" w:sz="4"/>
              <w:left w:val="single" w:color="B9C9CC" w:sz="4"/>
              <w:bottom w:val="single" w:color="B9C9CC" w:sz="4"/>
              <w:right w:val="single" w:color="B9C9CC" w:sz="4"/>
            </w:tcBorders>
            <w:tcMar>
              <w:top w:type="dxa" w:w="60"/>
              <w:left w:type="dxa" w:w="100"/>
              <w:bottom w:type="dxa" w:w="60"/>
              <w:right w:type="dxa" w:w="100"/>
            </w:tcMar>
          </w:tcPr>
          <w:p>
            <w:pPr>
              <w:spacing w:after="0" w:line="280"/>
            </w:pPr>
            <w:r>
              <w:rPr>
                <w:rFonts w:ascii="Arial" w:cs="Arial" w:eastAsia="Yu Gothic" w:hAnsi="Arial"/>
                <w:sz w:val="19"/>
                <w:szCs w:val="19"/>
              </w:rPr>
              <w:t xml:space="preserve">セキュリティ方針の承認</w:t>
            </w:r>
          </w:p>
          <w:p>
            <w:pPr>
              <w:spacing w:after="0" w:line="280"/>
            </w:pPr>
            <w:r>
              <w:rPr>
                <w:rFonts w:ascii="Arial" w:cs="Arial" w:eastAsia="Yu Gothic" w:hAnsi="Arial"/>
                <w:sz w:val="19"/>
                <w:szCs w:val="19"/>
              </w:rPr>
              <w:t xml:space="preserve">対策の計画・予算の決定</w:t>
            </w:r>
          </w:p>
          <w:p>
            <w:pPr>
              <w:spacing w:after="0" w:line="280"/>
            </w:pPr>
            <w:r>
              <w:rPr>
                <w:rFonts w:ascii="Arial" w:cs="Arial" w:eastAsia="Yu Gothic" w:hAnsi="Arial"/>
                <w:sz w:val="19"/>
                <w:szCs w:val="19"/>
              </w:rPr>
              <w:t xml:space="preserve">年1回の体制点検の承認</w:t>
            </w:r>
          </w:p>
        </w:tc>
        <w:tc>
          <w:tcPr>
            <w:tcW w:type="dxa" w:w="2869"/>
            <w:tcBorders>
              <w:top w:val="single" w:color="B9C9CC" w:sz="4"/>
              <w:left w:val="single" w:color="B9C9CC" w:sz="4"/>
              <w:bottom w:val="single" w:color="B9C9CC" w:sz="4"/>
              <w:right w:val="single" w:color="B9C9CC" w:sz="4"/>
            </w:tcBorders>
            <w:tcMar>
              <w:top w:type="dxa" w:w="60"/>
              <w:left w:type="dxa" w:w="100"/>
              <w:bottom w:type="dxa" w:w="60"/>
              <w:right w:type="dxa" w:w="100"/>
            </w:tcMar>
          </w:tcPr>
          <w:p>
            <w:pPr>
              <w:spacing w:after="0" w:line="280"/>
            </w:pPr>
            <w:r>
              <w:rPr>
                <w:rFonts w:ascii="Arial" w:cs="Arial" w:eastAsia="Yu Gothic" w:hAnsi="Arial"/>
                <w:sz w:val="19"/>
                <w:szCs w:val="19"/>
              </w:rPr>
              <w:t xml:space="preserve">対応方針の最終判断</w:t>
            </w:r>
          </w:p>
          <w:p>
            <w:pPr>
              <w:spacing w:after="0" w:line="280"/>
            </w:pPr>
            <w:r>
              <w:rPr>
                <w:rFonts w:ascii="Arial" w:cs="Arial" w:eastAsia="Yu Gothic" w:hAnsi="Arial"/>
                <w:sz w:val="19"/>
                <w:szCs w:val="19"/>
              </w:rPr>
              <w:t xml:space="preserve">社外公表・取引先への報告の判断</w:t>
            </w:r>
          </w:p>
        </w:tc>
      </w:tr>
      <w:tr>
        <w:tc>
          <w:tcPr>
            <w:tcW w:type="dxa" w:w="2000"/>
            <w:tcBorders>
              <w:top w:val="single" w:color="B9C9CC" w:sz="4"/>
              <w:left w:val="single" w:color="B9C9CC" w:sz="4"/>
              <w:bottom w:val="single" w:color="B9C9CC" w:sz="4"/>
              <w:right w:val="single" w:color="B9C9CC" w:sz="4"/>
            </w:tcBorders>
            <w:tcMar>
              <w:top w:type="dxa" w:w="60"/>
              <w:left w:type="dxa" w:w="100"/>
              <w:bottom w:type="dxa" w:w="60"/>
              <w:right w:type="dxa" w:w="100"/>
            </w:tcMar>
          </w:tcPr>
          <w:p>
            <w:pPr>
              <w:spacing w:after="0" w:line="280"/>
            </w:pPr>
            <w:r>
              <w:rPr>
                <w:rFonts w:ascii="Arial" w:cs="Arial" w:eastAsia="Yu Gothic" w:hAnsi="Arial"/>
                <w:sz w:val="19"/>
                <w:szCs w:val="19"/>
              </w:rPr>
              <w:t xml:space="preserve">セキュリティ担当部署</w:t>
            </w:r>
          </w:p>
        </w:tc>
        <w:tc>
          <w:tcPr>
            <w:tcW w:type="dxa" w:w="1900"/>
            <w:tcBorders>
              <w:top w:val="single" w:color="B9C9CC" w:sz="4"/>
              <w:left w:val="single" w:color="B9C9CC" w:sz="4"/>
              <w:bottom w:val="single" w:color="B9C9CC" w:sz="4"/>
              <w:right w:val="single" w:color="B9C9CC" w:sz="4"/>
            </w:tcBorders>
            <w:tcMar>
              <w:top w:type="dxa" w:w="60"/>
              <w:left w:type="dxa" w:w="100"/>
              <w:bottom w:type="dxa" w:w="60"/>
              <w:right w:type="dxa" w:w="100"/>
            </w:tcMar>
          </w:tcPr>
          <w:p>
            <w:pPr>
              <w:spacing w:after="0" w:line="280"/>
            </w:pPr>
            <w:r>
              <w:rPr>
                <w:rFonts w:ascii="Arial" w:cs="Arial" w:eastAsia="Yu Gothic" w:hAnsi="Arial"/>
                <w:sz w:val="19"/>
                <w:szCs w:val="19"/>
              </w:rPr>
              <w:t xml:space="preserve">【総務部 ○○】</w:t>
            </w:r>
          </w:p>
        </w:tc>
        <w:tc>
          <w:tcPr>
            <w:tcW w:type="dxa" w:w="2869"/>
            <w:tcBorders>
              <w:top w:val="single" w:color="B9C9CC" w:sz="4"/>
              <w:left w:val="single" w:color="B9C9CC" w:sz="4"/>
              <w:bottom w:val="single" w:color="B9C9CC" w:sz="4"/>
              <w:right w:val="single" w:color="B9C9CC" w:sz="4"/>
            </w:tcBorders>
            <w:tcMar>
              <w:top w:type="dxa" w:w="60"/>
              <w:left w:type="dxa" w:w="100"/>
              <w:bottom w:type="dxa" w:w="60"/>
              <w:right w:type="dxa" w:w="100"/>
            </w:tcMar>
          </w:tcPr>
          <w:p>
            <w:pPr>
              <w:spacing w:after="0" w:line="280"/>
            </w:pPr>
            <w:r>
              <w:rPr>
                <w:rFonts w:ascii="Arial" w:cs="Arial" w:eastAsia="Yu Gothic" w:hAnsi="Arial"/>
                <w:sz w:val="19"/>
                <w:szCs w:val="19"/>
              </w:rPr>
              <w:t xml:space="preserve">ルールの整備・周知</w:t>
            </w:r>
          </w:p>
          <w:p>
            <w:pPr>
              <w:spacing w:after="0" w:line="280"/>
            </w:pPr>
            <w:r>
              <w:rPr>
                <w:rFonts w:ascii="Arial" w:cs="Arial" w:eastAsia="Yu Gothic" w:hAnsi="Arial"/>
                <w:sz w:val="19"/>
                <w:szCs w:val="19"/>
              </w:rPr>
              <w:t xml:space="preserve">IT資産・アカウントの管理</w:t>
            </w:r>
          </w:p>
          <w:p>
            <w:pPr>
              <w:spacing w:after="0" w:line="280"/>
            </w:pPr>
            <w:r>
              <w:rPr>
                <w:rFonts w:ascii="Arial" w:cs="Arial" w:eastAsia="Yu Gothic" w:hAnsi="Arial"/>
                <w:sz w:val="19"/>
                <w:szCs w:val="19"/>
              </w:rPr>
              <w:t xml:space="preserve">教育・訓練の企画と記録</w:t>
            </w:r>
          </w:p>
        </w:tc>
        <w:tc>
          <w:tcPr>
            <w:tcW w:type="dxa" w:w="2869"/>
            <w:tcBorders>
              <w:top w:val="single" w:color="B9C9CC" w:sz="4"/>
              <w:left w:val="single" w:color="B9C9CC" w:sz="4"/>
              <w:bottom w:val="single" w:color="B9C9CC" w:sz="4"/>
              <w:right w:val="single" w:color="B9C9CC" w:sz="4"/>
            </w:tcBorders>
            <w:tcMar>
              <w:top w:type="dxa" w:w="60"/>
              <w:left w:type="dxa" w:w="100"/>
              <w:bottom w:type="dxa" w:w="60"/>
              <w:right w:type="dxa" w:w="100"/>
            </w:tcMar>
          </w:tcPr>
          <w:p>
            <w:pPr>
              <w:spacing w:after="0" w:line="280"/>
            </w:pPr>
            <w:r>
              <w:rPr>
                <w:rFonts w:ascii="Arial" w:cs="Arial" w:eastAsia="Yu Gothic" w:hAnsi="Arial"/>
                <w:sz w:val="19"/>
                <w:szCs w:val="19"/>
              </w:rPr>
              <w:t xml:space="preserve">初動対応と調査の指揮</w:t>
            </w:r>
          </w:p>
          <w:p>
            <w:pPr>
              <w:spacing w:after="0" w:line="280"/>
            </w:pPr>
            <w:r>
              <w:rPr>
                <w:rFonts w:ascii="Arial" w:cs="Arial" w:eastAsia="Yu Gothic" w:hAnsi="Arial"/>
                <w:sz w:val="19"/>
                <w:szCs w:val="19"/>
              </w:rPr>
              <w:t xml:space="preserve">関係者・外部機関への連絡</w:t>
            </w:r>
          </w:p>
          <w:p>
            <w:pPr>
              <w:spacing w:after="0" w:line="280"/>
            </w:pPr>
            <w:r>
              <w:rPr>
                <w:rFonts w:ascii="Arial" w:cs="Arial" w:eastAsia="Yu Gothic" w:hAnsi="Arial"/>
                <w:sz w:val="19"/>
                <w:szCs w:val="19"/>
              </w:rPr>
              <w:t xml:space="preserve">対応記録の作成</w:t>
            </w:r>
          </w:p>
        </w:tc>
      </w:tr>
      <w:tr>
        <w:tc>
          <w:tcPr>
            <w:tcW w:type="dxa" w:w="2000"/>
            <w:tcBorders>
              <w:top w:val="single" w:color="B9C9CC" w:sz="4"/>
              <w:left w:val="single" w:color="B9C9CC" w:sz="4"/>
              <w:bottom w:val="single" w:color="B9C9CC" w:sz="4"/>
              <w:right w:val="single" w:color="B9C9CC" w:sz="4"/>
            </w:tcBorders>
            <w:tcMar>
              <w:top w:type="dxa" w:w="60"/>
              <w:left w:type="dxa" w:w="100"/>
              <w:bottom w:type="dxa" w:w="60"/>
              <w:right w:type="dxa" w:w="100"/>
            </w:tcMar>
          </w:tcPr>
          <w:p>
            <w:pPr>
              <w:spacing w:after="0" w:line="280"/>
            </w:pPr>
            <w:r>
              <w:rPr>
                <w:rFonts w:ascii="Arial" w:cs="Arial" w:eastAsia="Yu Gothic" w:hAnsi="Arial"/>
                <w:sz w:val="19"/>
                <w:szCs w:val="19"/>
              </w:rPr>
              <w:t xml:space="preserve">各部門責任者</w:t>
            </w:r>
          </w:p>
        </w:tc>
        <w:tc>
          <w:tcPr>
            <w:tcW w:type="dxa" w:w="1900"/>
            <w:tcBorders>
              <w:top w:val="single" w:color="B9C9CC" w:sz="4"/>
              <w:left w:val="single" w:color="B9C9CC" w:sz="4"/>
              <w:bottom w:val="single" w:color="B9C9CC" w:sz="4"/>
              <w:right w:val="single" w:color="B9C9CC" w:sz="4"/>
            </w:tcBorders>
            <w:tcMar>
              <w:top w:type="dxa" w:w="60"/>
              <w:left w:type="dxa" w:w="100"/>
              <w:bottom w:type="dxa" w:w="60"/>
              <w:right w:type="dxa" w:w="100"/>
            </w:tcMar>
          </w:tcPr>
          <w:p>
            <w:pPr>
              <w:spacing w:after="0" w:line="280"/>
            </w:pPr>
            <w:r>
              <w:rPr>
                <w:rFonts w:ascii="Arial" w:cs="Arial" w:eastAsia="Yu Gothic" w:hAnsi="Arial"/>
                <w:sz w:val="19"/>
                <w:szCs w:val="19"/>
              </w:rPr>
              <w:t xml:space="preserve">【各部長】</w:t>
            </w:r>
          </w:p>
        </w:tc>
        <w:tc>
          <w:tcPr>
            <w:tcW w:type="dxa" w:w="2869"/>
            <w:tcBorders>
              <w:top w:val="single" w:color="B9C9CC" w:sz="4"/>
              <w:left w:val="single" w:color="B9C9CC" w:sz="4"/>
              <w:bottom w:val="single" w:color="B9C9CC" w:sz="4"/>
              <w:right w:val="single" w:color="B9C9CC" w:sz="4"/>
            </w:tcBorders>
            <w:tcMar>
              <w:top w:type="dxa" w:w="60"/>
              <w:left w:type="dxa" w:w="100"/>
              <w:bottom w:type="dxa" w:w="60"/>
              <w:right w:type="dxa" w:w="100"/>
            </w:tcMar>
          </w:tcPr>
          <w:p>
            <w:pPr>
              <w:spacing w:after="0" w:line="280"/>
            </w:pPr>
            <w:r>
              <w:rPr>
                <w:rFonts w:ascii="Arial" w:cs="Arial" w:eastAsia="Yu Gothic" w:hAnsi="Arial"/>
                <w:sz w:val="19"/>
                <w:szCs w:val="19"/>
              </w:rPr>
              <w:t xml:space="preserve">部門内でのルール遵守の徹底</w:t>
            </w:r>
          </w:p>
          <w:p>
            <w:pPr>
              <w:spacing w:after="0" w:line="280"/>
            </w:pPr>
            <w:r>
              <w:rPr>
                <w:rFonts w:ascii="Arial" w:cs="Arial" w:eastAsia="Yu Gothic" w:hAnsi="Arial"/>
                <w:sz w:val="19"/>
                <w:szCs w:val="19"/>
              </w:rPr>
              <w:t xml:space="preserve">部門の情報資産の把握</w:t>
            </w:r>
          </w:p>
        </w:tc>
        <w:tc>
          <w:tcPr>
            <w:tcW w:type="dxa" w:w="2869"/>
            <w:tcBorders>
              <w:top w:val="single" w:color="B9C9CC" w:sz="4"/>
              <w:left w:val="single" w:color="B9C9CC" w:sz="4"/>
              <w:bottom w:val="single" w:color="B9C9CC" w:sz="4"/>
              <w:right w:val="single" w:color="B9C9CC" w:sz="4"/>
            </w:tcBorders>
            <w:tcMar>
              <w:top w:type="dxa" w:w="60"/>
              <w:left w:type="dxa" w:w="100"/>
              <w:bottom w:type="dxa" w:w="60"/>
              <w:right w:type="dxa" w:w="100"/>
            </w:tcMar>
          </w:tcPr>
          <w:p>
            <w:pPr>
              <w:spacing w:after="0" w:line="280"/>
            </w:pPr>
            <w:r>
              <w:rPr>
                <w:rFonts w:ascii="Arial" w:cs="Arial" w:eastAsia="Yu Gothic" w:hAnsi="Arial"/>
                <w:sz w:val="19"/>
                <w:szCs w:val="19"/>
              </w:rPr>
              <w:t xml:space="preserve">部門内の状況確認と報告</w:t>
            </w:r>
          </w:p>
          <w:p>
            <w:pPr>
              <w:spacing w:after="0" w:line="280"/>
            </w:pPr>
            <w:r>
              <w:rPr>
                <w:rFonts w:ascii="Arial" w:cs="Arial" w:eastAsia="Yu Gothic" w:hAnsi="Arial"/>
                <w:sz w:val="19"/>
                <w:szCs w:val="19"/>
              </w:rPr>
              <w:t xml:space="preserve">復旧作業への協力</w:t>
            </w:r>
          </w:p>
        </w:tc>
      </w:tr>
      <w:tr>
        <w:tc>
          <w:tcPr>
            <w:tcW w:type="dxa" w:w="2000"/>
            <w:tcBorders>
              <w:top w:val="single" w:color="B9C9CC" w:sz="4"/>
              <w:left w:val="single" w:color="B9C9CC" w:sz="4"/>
              <w:bottom w:val="single" w:color="B9C9CC" w:sz="4"/>
              <w:right w:val="single" w:color="B9C9CC" w:sz="4"/>
            </w:tcBorders>
            <w:tcMar>
              <w:top w:type="dxa" w:w="60"/>
              <w:left w:type="dxa" w:w="100"/>
              <w:bottom w:type="dxa" w:w="60"/>
              <w:right w:type="dxa" w:w="100"/>
            </w:tcMar>
          </w:tcPr>
          <w:p>
            <w:pPr>
              <w:spacing w:after="0" w:line="280"/>
            </w:pPr>
            <w:r>
              <w:rPr>
                <w:rFonts w:ascii="Arial" w:cs="Arial" w:eastAsia="Yu Gothic" w:hAnsi="Arial"/>
                <w:sz w:val="19"/>
                <w:szCs w:val="19"/>
              </w:rPr>
              <w:t xml:space="preserve">従業員等</w:t>
            </w:r>
          </w:p>
        </w:tc>
        <w:tc>
          <w:tcPr>
            <w:tcW w:type="dxa" w:w="1900"/>
            <w:tcBorders>
              <w:top w:val="single" w:color="B9C9CC" w:sz="4"/>
              <w:left w:val="single" w:color="B9C9CC" w:sz="4"/>
              <w:bottom w:val="single" w:color="B9C9CC" w:sz="4"/>
              <w:right w:val="single" w:color="B9C9CC" w:sz="4"/>
            </w:tcBorders>
            <w:tcMar>
              <w:top w:type="dxa" w:w="60"/>
              <w:left w:type="dxa" w:w="100"/>
              <w:bottom w:type="dxa" w:w="60"/>
              <w:right w:type="dxa" w:w="100"/>
            </w:tcMar>
          </w:tcPr>
          <w:p>
            <w:pPr>
              <w:spacing w:after="0" w:line="280"/>
            </w:pPr>
            <w:r>
              <w:rPr>
                <w:rFonts w:ascii="Arial" w:cs="Arial" w:eastAsia="Yu Gothic" w:hAnsi="Arial"/>
                <w:sz w:val="19"/>
                <w:szCs w:val="19"/>
              </w:rPr>
              <w:t xml:space="preserve">全員</w:t>
            </w:r>
          </w:p>
        </w:tc>
        <w:tc>
          <w:tcPr>
            <w:tcW w:type="dxa" w:w="2869"/>
            <w:tcBorders>
              <w:top w:val="single" w:color="B9C9CC" w:sz="4"/>
              <w:left w:val="single" w:color="B9C9CC" w:sz="4"/>
              <w:bottom w:val="single" w:color="B9C9CC" w:sz="4"/>
              <w:right w:val="single" w:color="B9C9CC" w:sz="4"/>
            </w:tcBorders>
            <w:tcMar>
              <w:top w:type="dxa" w:w="60"/>
              <w:left w:type="dxa" w:w="100"/>
              <w:bottom w:type="dxa" w:w="60"/>
              <w:right w:type="dxa" w:w="100"/>
            </w:tcMar>
          </w:tcPr>
          <w:p>
            <w:pPr>
              <w:spacing w:after="0" w:line="280"/>
            </w:pPr>
            <w:r>
              <w:rPr>
                <w:rFonts w:ascii="Arial" w:cs="Arial" w:eastAsia="Yu Gothic" w:hAnsi="Arial"/>
                <w:sz w:val="19"/>
                <w:szCs w:val="19"/>
              </w:rPr>
              <w:t xml:space="preserve">ルールの遵守</w:t>
            </w:r>
          </w:p>
          <w:p>
            <w:pPr>
              <w:spacing w:after="0" w:line="280"/>
            </w:pPr>
            <w:r>
              <w:rPr>
                <w:rFonts w:ascii="Arial" w:cs="Arial" w:eastAsia="Yu Gothic" w:hAnsi="Arial"/>
                <w:sz w:val="19"/>
                <w:szCs w:val="19"/>
              </w:rPr>
              <w:t xml:space="preserve">教育の受講</w:t>
            </w:r>
          </w:p>
        </w:tc>
        <w:tc>
          <w:tcPr>
            <w:tcW w:type="dxa" w:w="2869"/>
            <w:tcBorders>
              <w:top w:val="single" w:color="B9C9CC" w:sz="4"/>
              <w:left w:val="single" w:color="B9C9CC" w:sz="4"/>
              <w:bottom w:val="single" w:color="B9C9CC" w:sz="4"/>
              <w:right w:val="single" w:color="B9C9CC" w:sz="4"/>
            </w:tcBorders>
            <w:tcMar>
              <w:top w:type="dxa" w:w="60"/>
              <w:left w:type="dxa" w:w="100"/>
              <w:bottom w:type="dxa" w:w="60"/>
              <w:right w:type="dxa" w:w="100"/>
            </w:tcMar>
          </w:tcPr>
          <w:p>
            <w:pPr>
              <w:spacing w:after="0" w:line="280"/>
            </w:pPr>
            <w:r>
              <w:rPr>
                <w:rFonts w:ascii="Arial" w:cs="Arial" w:eastAsia="Yu Gothic" w:hAnsi="Arial"/>
                <w:sz w:val="19"/>
                <w:szCs w:val="19"/>
              </w:rPr>
              <w:t xml:space="preserve">異常に気づいたら速やかに報告</w:t>
            </w:r>
          </w:p>
        </w:tc>
      </w:tr>
    </w:tbl>
    <w:p>
      <w:pPr>
        <w:spacing w:after="120"/>
      </w:pPr>
    </w:p>
    <w:p>
      <w:pPr>
        <w:pStyle w:val="Heading1"/>
        <w:pBdr>
          <w:bottom w:val="single" w:color="0F5F6E" w:sz="6" w:space="2"/>
        </w:pBdr>
        <w:spacing w:after="140" w:before="280"/>
      </w:pPr>
      <w:r>
        <w:rPr>
          <w:rFonts w:ascii="Arial" w:cs="Arial" w:eastAsia="Yu Gothic" w:hAnsi="Arial"/>
          <w:b/>
          <w:bCs/>
          <w:color w:val="1F3A44"/>
          <w:sz w:val="26"/>
          <w:szCs w:val="26"/>
        </w:rPr>
        <w:t xml:space="preserve">2. 連絡先リスト</w:t>
      </w:r>
    </w:p>
    <w:p>
      <w:pPr>
        <w:spacing w:after="120" w:line="320"/>
      </w:pPr>
      <w:r>
        <w:rPr>
          <w:rFonts w:ascii="Arial" w:cs="Arial" w:eastAsia="Yu Gothic" w:hAnsi="Arial"/>
          <w:sz w:val="21"/>
          <w:szCs w:val="21"/>
        </w:rPr>
        <w:t xml:space="preserve">平時のセキュリティ推進活動に必要な役員および担当部署の連絡先です。（1-2-1-2）</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200"/>
        <w:gridCol w:w="1300"/>
        <w:gridCol w:w="1300"/>
        <w:gridCol w:w="1500"/>
        <w:gridCol w:w="2038"/>
        <w:gridCol w:w="1300"/>
      </w:tblGrid>
      <w:tr>
        <w:trPr>
          <w:tblHeader/>
        </w:trPr>
        <w:tc>
          <w:tcPr>
            <w:tcW w:type="dxa" w:w="2200"/>
            <w:tcBorders>
              <w:top w:val="single" w:color="B9C9CC" w:sz="4"/>
              <w:left w:val="single" w:color="B9C9CC" w:sz="4"/>
              <w:bottom w:val="single" w:color="B9C9CC" w:sz="4"/>
              <w:right w:val="single" w:color="B9C9CC" w:sz="4"/>
            </w:tcBorders>
            <w:shd w:fill="E1EFF1" w:color="auto" w:val="clear"/>
            <w:tcMar>
              <w:top w:type="dxa" w:w="60"/>
              <w:left w:type="dxa" w:w="100"/>
              <w:bottom w:type="dxa" w:w="60"/>
              <w:right w:type="dxa" w:w="100"/>
            </w:tcMar>
          </w:tcPr>
          <w:p>
            <w:pPr>
              <w:spacing w:after="0" w:line="280"/>
            </w:pPr>
            <w:r>
              <w:rPr>
                <w:rFonts w:ascii="Arial" w:cs="Arial" w:eastAsia="Yu Gothic" w:hAnsi="Arial"/>
                <w:b/>
                <w:bCs/>
                <w:color w:val="1F3A44"/>
                <w:sz w:val="19"/>
                <w:szCs w:val="19"/>
              </w:rPr>
              <w:t xml:space="preserve">役割</w:t>
            </w:r>
          </w:p>
        </w:tc>
        <w:tc>
          <w:tcPr>
            <w:tcW w:type="dxa" w:w="1300"/>
            <w:tcBorders>
              <w:top w:val="single" w:color="B9C9CC" w:sz="4"/>
              <w:left w:val="single" w:color="B9C9CC" w:sz="4"/>
              <w:bottom w:val="single" w:color="B9C9CC" w:sz="4"/>
              <w:right w:val="single" w:color="B9C9CC" w:sz="4"/>
            </w:tcBorders>
            <w:shd w:fill="E1EFF1" w:color="auto" w:val="clear"/>
            <w:tcMar>
              <w:top w:type="dxa" w:w="60"/>
              <w:left w:type="dxa" w:w="100"/>
              <w:bottom w:type="dxa" w:w="60"/>
              <w:right w:type="dxa" w:w="100"/>
            </w:tcMar>
          </w:tcPr>
          <w:p>
            <w:pPr>
              <w:spacing w:after="0" w:line="280"/>
            </w:pPr>
            <w:r>
              <w:rPr>
                <w:rFonts w:ascii="Arial" w:cs="Arial" w:eastAsia="Yu Gothic" w:hAnsi="Arial"/>
                <w:b/>
                <w:bCs/>
                <w:color w:val="1F3A44"/>
                <w:sz w:val="19"/>
                <w:szCs w:val="19"/>
              </w:rPr>
              <w:t xml:space="preserve">氏名</w:t>
            </w:r>
          </w:p>
        </w:tc>
        <w:tc>
          <w:tcPr>
            <w:tcW w:type="dxa" w:w="1300"/>
            <w:tcBorders>
              <w:top w:val="single" w:color="B9C9CC" w:sz="4"/>
              <w:left w:val="single" w:color="B9C9CC" w:sz="4"/>
              <w:bottom w:val="single" w:color="B9C9CC" w:sz="4"/>
              <w:right w:val="single" w:color="B9C9CC" w:sz="4"/>
            </w:tcBorders>
            <w:shd w:fill="E1EFF1" w:color="auto" w:val="clear"/>
            <w:tcMar>
              <w:top w:type="dxa" w:w="60"/>
              <w:left w:type="dxa" w:w="100"/>
              <w:bottom w:type="dxa" w:w="60"/>
              <w:right w:type="dxa" w:w="100"/>
            </w:tcMar>
          </w:tcPr>
          <w:p>
            <w:pPr>
              <w:spacing w:after="0" w:line="280"/>
            </w:pPr>
            <w:r>
              <w:rPr>
                <w:rFonts w:ascii="Arial" w:cs="Arial" w:eastAsia="Yu Gothic" w:hAnsi="Arial"/>
                <w:b/>
                <w:bCs/>
                <w:color w:val="1F3A44"/>
                <w:sz w:val="19"/>
                <w:szCs w:val="19"/>
              </w:rPr>
              <w:t xml:space="preserve">部署</w:t>
            </w:r>
          </w:p>
        </w:tc>
        <w:tc>
          <w:tcPr>
            <w:tcW w:type="dxa" w:w="1500"/>
            <w:tcBorders>
              <w:top w:val="single" w:color="B9C9CC" w:sz="4"/>
              <w:left w:val="single" w:color="B9C9CC" w:sz="4"/>
              <w:bottom w:val="single" w:color="B9C9CC" w:sz="4"/>
              <w:right w:val="single" w:color="B9C9CC" w:sz="4"/>
            </w:tcBorders>
            <w:shd w:fill="E1EFF1" w:color="auto" w:val="clear"/>
            <w:tcMar>
              <w:top w:type="dxa" w:w="60"/>
              <w:left w:type="dxa" w:w="100"/>
              <w:bottom w:type="dxa" w:w="60"/>
              <w:right w:type="dxa" w:w="100"/>
            </w:tcMar>
          </w:tcPr>
          <w:p>
            <w:pPr>
              <w:spacing w:after="0" w:line="280"/>
            </w:pPr>
            <w:r>
              <w:rPr>
                <w:rFonts w:ascii="Arial" w:cs="Arial" w:eastAsia="Yu Gothic" w:hAnsi="Arial"/>
                <w:b/>
                <w:bCs/>
                <w:color w:val="1F3A44"/>
                <w:sz w:val="19"/>
                <w:szCs w:val="19"/>
              </w:rPr>
              <w:t xml:space="preserve">電話</w:t>
            </w:r>
          </w:p>
        </w:tc>
        <w:tc>
          <w:tcPr>
            <w:tcW w:type="dxa" w:w="2038"/>
            <w:tcBorders>
              <w:top w:val="single" w:color="B9C9CC" w:sz="4"/>
              <w:left w:val="single" w:color="B9C9CC" w:sz="4"/>
              <w:bottom w:val="single" w:color="B9C9CC" w:sz="4"/>
              <w:right w:val="single" w:color="B9C9CC" w:sz="4"/>
            </w:tcBorders>
            <w:shd w:fill="E1EFF1" w:color="auto" w:val="clear"/>
            <w:tcMar>
              <w:top w:type="dxa" w:w="60"/>
              <w:left w:type="dxa" w:w="100"/>
              <w:bottom w:type="dxa" w:w="60"/>
              <w:right w:type="dxa" w:w="100"/>
            </w:tcMar>
          </w:tcPr>
          <w:p>
            <w:pPr>
              <w:spacing w:after="0" w:line="280"/>
            </w:pPr>
            <w:r>
              <w:rPr>
                <w:rFonts w:ascii="Arial" w:cs="Arial" w:eastAsia="Yu Gothic" w:hAnsi="Arial"/>
                <w:b/>
                <w:bCs/>
                <w:color w:val="1F3A44"/>
                <w:sz w:val="19"/>
                <w:szCs w:val="19"/>
              </w:rPr>
              <w:t xml:space="preserve">メール</w:t>
            </w:r>
          </w:p>
        </w:tc>
        <w:tc>
          <w:tcPr>
            <w:tcW w:type="dxa" w:w="1300"/>
            <w:tcBorders>
              <w:top w:val="single" w:color="B9C9CC" w:sz="4"/>
              <w:left w:val="single" w:color="B9C9CC" w:sz="4"/>
              <w:bottom w:val="single" w:color="B9C9CC" w:sz="4"/>
              <w:right w:val="single" w:color="B9C9CC" w:sz="4"/>
            </w:tcBorders>
            <w:shd w:fill="E1EFF1" w:color="auto" w:val="clear"/>
            <w:tcMar>
              <w:top w:type="dxa" w:w="60"/>
              <w:left w:type="dxa" w:w="100"/>
              <w:bottom w:type="dxa" w:w="60"/>
              <w:right w:type="dxa" w:w="100"/>
            </w:tcMar>
          </w:tcPr>
          <w:p>
            <w:pPr>
              <w:spacing w:after="0" w:line="280"/>
            </w:pPr>
            <w:r>
              <w:rPr>
                <w:rFonts w:ascii="Arial" w:cs="Arial" w:eastAsia="Yu Gothic" w:hAnsi="Arial"/>
                <w:b/>
                <w:bCs/>
                <w:color w:val="1F3A44"/>
                <w:sz w:val="19"/>
                <w:szCs w:val="19"/>
              </w:rPr>
              <w:t xml:space="preserve">代理者</w:t>
            </w:r>
          </w:p>
        </w:tc>
      </w:tr>
      <w:tr>
        <w:tc>
          <w:tcPr>
            <w:tcW w:type="dxa" w:w="2200"/>
            <w:tcBorders>
              <w:top w:val="single" w:color="B9C9CC" w:sz="4"/>
              <w:left w:val="single" w:color="B9C9CC" w:sz="4"/>
              <w:bottom w:val="single" w:color="B9C9CC" w:sz="4"/>
              <w:right w:val="single" w:color="B9C9CC" w:sz="4"/>
            </w:tcBorders>
            <w:tcMar>
              <w:top w:type="dxa" w:w="60"/>
              <w:left w:type="dxa" w:w="100"/>
              <w:bottom w:type="dxa" w:w="60"/>
              <w:right w:type="dxa" w:w="100"/>
            </w:tcMar>
          </w:tcPr>
          <w:p>
            <w:pPr>
              <w:spacing w:after="0" w:line="280"/>
            </w:pPr>
            <w:r>
              <w:rPr>
                <w:rFonts w:ascii="Arial" w:cs="Arial" w:eastAsia="Yu Gothic" w:hAnsi="Arial"/>
                <w:sz w:val="19"/>
                <w:szCs w:val="19"/>
              </w:rPr>
              <w:t xml:space="preserve">セキュリティ統括責任者</w:t>
            </w:r>
          </w:p>
        </w:tc>
        <w:tc>
          <w:tcPr>
            <w:tcW w:type="dxa" w:w="1300"/>
            <w:tcBorders>
              <w:top w:val="single" w:color="B9C9CC" w:sz="4"/>
              <w:left w:val="single" w:color="B9C9CC" w:sz="4"/>
              <w:bottom w:val="single" w:color="B9C9CC" w:sz="4"/>
              <w:right w:val="single" w:color="B9C9CC" w:sz="4"/>
            </w:tcBorders>
            <w:tcMar>
              <w:top w:type="dxa" w:w="60"/>
              <w:left w:type="dxa" w:w="100"/>
              <w:bottom w:type="dxa" w:w="60"/>
              <w:right w:type="dxa" w:w="100"/>
            </w:tcMar>
          </w:tcPr>
          <w:p>
            <w:pPr>
              <w:spacing w:after="0" w:line="280"/>
            </w:pPr>
            <w:r>
              <w:rPr>
                <w:rFonts w:ascii="Arial" w:cs="Arial" w:eastAsia="Yu Gothic" w:hAnsi="Arial"/>
                <w:sz w:val="19"/>
                <w:szCs w:val="19"/>
              </w:rPr>
              <w:t xml:space="preserve"/>
            </w:r>
          </w:p>
        </w:tc>
        <w:tc>
          <w:tcPr>
            <w:tcW w:type="dxa" w:w="1300"/>
            <w:tcBorders>
              <w:top w:val="single" w:color="B9C9CC" w:sz="4"/>
              <w:left w:val="single" w:color="B9C9CC" w:sz="4"/>
              <w:bottom w:val="single" w:color="B9C9CC" w:sz="4"/>
              <w:right w:val="single" w:color="B9C9CC" w:sz="4"/>
            </w:tcBorders>
            <w:tcMar>
              <w:top w:type="dxa" w:w="60"/>
              <w:left w:type="dxa" w:w="100"/>
              <w:bottom w:type="dxa" w:w="60"/>
              <w:right w:type="dxa" w:w="100"/>
            </w:tcMar>
          </w:tcPr>
          <w:p>
            <w:pPr>
              <w:spacing w:after="0" w:line="280"/>
            </w:pPr>
            <w:r>
              <w:rPr>
                <w:rFonts w:ascii="Arial" w:cs="Arial" w:eastAsia="Yu Gothic" w:hAnsi="Arial"/>
                <w:sz w:val="19"/>
                <w:szCs w:val="19"/>
              </w:rPr>
              <w:t xml:space="preserve"/>
            </w:r>
          </w:p>
        </w:tc>
        <w:tc>
          <w:tcPr>
            <w:tcW w:type="dxa" w:w="1500"/>
            <w:tcBorders>
              <w:top w:val="single" w:color="B9C9CC" w:sz="4"/>
              <w:left w:val="single" w:color="B9C9CC" w:sz="4"/>
              <w:bottom w:val="single" w:color="B9C9CC" w:sz="4"/>
              <w:right w:val="single" w:color="B9C9CC" w:sz="4"/>
            </w:tcBorders>
            <w:tcMar>
              <w:top w:type="dxa" w:w="60"/>
              <w:left w:type="dxa" w:w="100"/>
              <w:bottom w:type="dxa" w:w="60"/>
              <w:right w:type="dxa" w:w="100"/>
            </w:tcMar>
          </w:tcPr>
          <w:p>
            <w:pPr>
              <w:spacing w:after="0" w:line="280"/>
            </w:pPr>
            <w:r>
              <w:rPr>
                <w:rFonts w:ascii="Arial" w:cs="Arial" w:eastAsia="Yu Gothic" w:hAnsi="Arial"/>
                <w:sz w:val="19"/>
                <w:szCs w:val="19"/>
              </w:rPr>
              <w:t xml:space="preserve"/>
            </w:r>
          </w:p>
        </w:tc>
        <w:tc>
          <w:tcPr>
            <w:tcW w:type="dxa" w:w="2038"/>
            <w:tcBorders>
              <w:top w:val="single" w:color="B9C9CC" w:sz="4"/>
              <w:left w:val="single" w:color="B9C9CC" w:sz="4"/>
              <w:bottom w:val="single" w:color="B9C9CC" w:sz="4"/>
              <w:right w:val="single" w:color="B9C9CC" w:sz="4"/>
            </w:tcBorders>
            <w:tcMar>
              <w:top w:type="dxa" w:w="60"/>
              <w:left w:type="dxa" w:w="100"/>
              <w:bottom w:type="dxa" w:w="60"/>
              <w:right w:type="dxa" w:w="100"/>
            </w:tcMar>
          </w:tcPr>
          <w:p>
            <w:pPr>
              <w:spacing w:after="0" w:line="280"/>
            </w:pPr>
            <w:r>
              <w:rPr>
                <w:rFonts w:ascii="Arial" w:cs="Arial" w:eastAsia="Yu Gothic" w:hAnsi="Arial"/>
                <w:sz w:val="19"/>
                <w:szCs w:val="19"/>
              </w:rPr>
              <w:t xml:space="preserve"/>
            </w:r>
          </w:p>
        </w:tc>
        <w:tc>
          <w:tcPr>
            <w:tcW w:type="dxa" w:w="1300"/>
            <w:tcBorders>
              <w:top w:val="single" w:color="B9C9CC" w:sz="4"/>
              <w:left w:val="single" w:color="B9C9CC" w:sz="4"/>
              <w:bottom w:val="single" w:color="B9C9CC" w:sz="4"/>
              <w:right w:val="single" w:color="B9C9CC" w:sz="4"/>
            </w:tcBorders>
            <w:tcMar>
              <w:top w:type="dxa" w:w="60"/>
              <w:left w:type="dxa" w:w="100"/>
              <w:bottom w:type="dxa" w:w="60"/>
              <w:right w:type="dxa" w:w="100"/>
            </w:tcMar>
          </w:tcPr>
          <w:p>
            <w:pPr>
              <w:spacing w:after="0" w:line="280"/>
            </w:pPr>
            <w:r>
              <w:rPr>
                <w:rFonts w:ascii="Arial" w:cs="Arial" w:eastAsia="Yu Gothic" w:hAnsi="Arial"/>
                <w:sz w:val="19"/>
                <w:szCs w:val="19"/>
              </w:rPr>
              <w:t xml:space="preserve"/>
            </w:r>
          </w:p>
        </w:tc>
      </w:tr>
      <w:tr>
        <w:tc>
          <w:tcPr>
            <w:tcW w:type="dxa" w:w="2200"/>
            <w:tcBorders>
              <w:top w:val="single" w:color="B9C9CC" w:sz="4"/>
              <w:left w:val="single" w:color="B9C9CC" w:sz="4"/>
              <w:bottom w:val="single" w:color="B9C9CC" w:sz="4"/>
              <w:right w:val="single" w:color="B9C9CC" w:sz="4"/>
            </w:tcBorders>
            <w:tcMar>
              <w:top w:type="dxa" w:w="60"/>
              <w:left w:type="dxa" w:w="100"/>
              <w:bottom w:type="dxa" w:w="60"/>
              <w:right w:type="dxa" w:w="100"/>
            </w:tcMar>
          </w:tcPr>
          <w:p>
            <w:pPr>
              <w:spacing w:after="0" w:line="280"/>
            </w:pPr>
            <w:r>
              <w:rPr>
                <w:rFonts w:ascii="Arial" w:cs="Arial" w:eastAsia="Yu Gothic" w:hAnsi="Arial"/>
                <w:sz w:val="19"/>
                <w:szCs w:val="19"/>
              </w:rPr>
              <w:t xml:space="preserve">セキュリティ担当部署（主）</w:t>
            </w:r>
          </w:p>
        </w:tc>
        <w:tc>
          <w:tcPr>
            <w:tcW w:type="dxa" w:w="1300"/>
            <w:tcBorders>
              <w:top w:val="single" w:color="B9C9CC" w:sz="4"/>
              <w:left w:val="single" w:color="B9C9CC" w:sz="4"/>
              <w:bottom w:val="single" w:color="B9C9CC" w:sz="4"/>
              <w:right w:val="single" w:color="B9C9CC" w:sz="4"/>
            </w:tcBorders>
            <w:tcMar>
              <w:top w:type="dxa" w:w="60"/>
              <w:left w:type="dxa" w:w="100"/>
              <w:bottom w:type="dxa" w:w="60"/>
              <w:right w:type="dxa" w:w="100"/>
            </w:tcMar>
          </w:tcPr>
          <w:p>
            <w:pPr>
              <w:spacing w:after="0" w:line="280"/>
            </w:pPr>
            <w:r>
              <w:rPr>
                <w:rFonts w:ascii="Arial" w:cs="Arial" w:eastAsia="Yu Gothic" w:hAnsi="Arial"/>
                <w:sz w:val="19"/>
                <w:szCs w:val="19"/>
              </w:rPr>
              <w:t xml:space="preserve"/>
            </w:r>
          </w:p>
        </w:tc>
        <w:tc>
          <w:tcPr>
            <w:tcW w:type="dxa" w:w="1300"/>
            <w:tcBorders>
              <w:top w:val="single" w:color="B9C9CC" w:sz="4"/>
              <w:left w:val="single" w:color="B9C9CC" w:sz="4"/>
              <w:bottom w:val="single" w:color="B9C9CC" w:sz="4"/>
              <w:right w:val="single" w:color="B9C9CC" w:sz="4"/>
            </w:tcBorders>
            <w:tcMar>
              <w:top w:type="dxa" w:w="60"/>
              <w:left w:type="dxa" w:w="100"/>
              <w:bottom w:type="dxa" w:w="60"/>
              <w:right w:type="dxa" w:w="100"/>
            </w:tcMar>
          </w:tcPr>
          <w:p>
            <w:pPr>
              <w:spacing w:after="0" w:line="280"/>
            </w:pPr>
            <w:r>
              <w:rPr>
                <w:rFonts w:ascii="Arial" w:cs="Arial" w:eastAsia="Yu Gothic" w:hAnsi="Arial"/>
                <w:sz w:val="19"/>
                <w:szCs w:val="19"/>
              </w:rPr>
              <w:t xml:space="preserve"/>
            </w:r>
          </w:p>
        </w:tc>
        <w:tc>
          <w:tcPr>
            <w:tcW w:type="dxa" w:w="1500"/>
            <w:tcBorders>
              <w:top w:val="single" w:color="B9C9CC" w:sz="4"/>
              <w:left w:val="single" w:color="B9C9CC" w:sz="4"/>
              <w:bottom w:val="single" w:color="B9C9CC" w:sz="4"/>
              <w:right w:val="single" w:color="B9C9CC" w:sz="4"/>
            </w:tcBorders>
            <w:tcMar>
              <w:top w:type="dxa" w:w="60"/>
              <w:left w:type="dxa" w:w="100"/>
              <w:bottom w:type="dxa" w:w="60"/>
              <w:right w:type="dxa" w:w="100"/>
            </w:tcMar>
          </w:tcPr>
          <w:p>
            <w:pPr>
              <w:spacing w:after="0" w:line="280"/>
            </w:pPr>
            <w:r>
              <w:rPr>
                <w:rFonts w:ascii="Arial" w:cs="Arial" w:eastAsia="Yu Gothic" w:hAnsi="Arial"/>
                <w:sz w:val="19"/>
                <w:szCs w:val="19"/>
              </w:rPr>
              <w:t xml:space="preserve"/>
            </w:r>
          </w:p>
        </w:tc>
        <w:tc>
          <w:tcPr>
            <w:tcW w:type="dxa" w:w="2038"/>
            <w:tcBorders>
              <w:top w:val="single" w:color="B9C9CC" w:sz="4"/>
              <w:left w:val="single" w:color="B9C9CC" w:sz="4"/>
              <w:bottom w:val="single" w:color="B9C9CC" w:sz="4"/>
              <w:right w:val="single" w:color="B9C9CC" w:sz="4"/>
            </w:tcBorders>
            <w:tcMar>
              <w:top w:type="dxa" w:w="60"/>
              <w:left w:type="dxa" w:w="100"/>
              <w:bottom w:type="dxa" w:w="60"/>
              <w:right w:type="dxa" w:w="100"/>
            </w:tcMar>
          </w:tcPr>
          <w:p>
            <w:pPr>
              <w:spacing w:after="0" w:line="280"/>
            </w:pPr>
            <w:r>
              <w:rPr>
                <w:rFonts w:ascii="Arial" w:cs="Arial" w:eastAsia="Yu Gothic" w:hAnsi="Arial"/>
                <w:sz w:val="19"/>
                <w:szCs w:val="19"/>
              </w:rPr>
              <w:t xml:space="preserve"/>
            </w:r>
          </w:p>
        </w:tc>
        <w:tc>
          <w:tcPr>
            <w:tcW w:type="dxa" w:w="1300"/>
            <w:tcBorders>
              <w:top w:val="single" w:color="B9C9CC" w:sz="4"/>
              <w:left w:val="single" w:color="B9C9CC" w:sz="4"/>
              <w:bottom w:val="single" w:color="B9C9CC" w:sz="4"/>
              <w:right w:val="single" w:color="B9C9CC" w:sz="4"/>
            </w:tcBorders>
            <w:tcMar>
              <w:top w:type="dxa" w:w="60"/>
              <w:left w:type="dxa" w:w="100"/>
              <w:bottom w:type="dxa" w:w="60"/>
              <w:right w:type="dxa" w:w="100"/>
            </w:tcMar>
          </w:tcPr>
          <w:p>
            <w:pPr>
              <w:spacing w:after="0" w:line="280"/>
            </w:pPr>
            <w:r>
              <w:rPr>
                <w:rFonts w:ascii="Arial" w:cs="Arial" w:eastAsia="Yu Gothic" w:hAnsi="Arial"/>
                <w:sz w:val="19"/>
                <w:szCs w:val="19"/>
              </w:rPr>
              <w:t xml:space="preserve"/>
            </w:r>
          </w:p>
        </w:tc>
      </w:tr>
      <w:tr>
        <w:tc>
          <w:tcPr>
            <w:tcW w:type="dxa" w:w="2200"/>
            <w:tcBorders>
              <w:top w:val="single" w:color="B9C9CC" w:sz="4"/>
              <w:left w:val="single" w:color="B9C9CC" w:sz="4"/>
              <w:bottom w:val="single" w:color="B9C9CC" w:sz="4"/>
              <w:right w:val="single" w:color="B9C9CC" w:sz="4"/>
            </w:tcBorders>
            <w:tcMar>
              <w:top w:type="dxa" w:w="60"/>
              <w:left w:type="dxa" w:w="100"/>
              <w:bottom w:type="dxa" w:w="60"/>
              <w:right w:type="dxa" w:w="100"/>
            </w:tcMar>
          </w:tcPr>
          <w:p>
            <w:pPr>
              <w:spacing w:after="0" w:line="280"/>
            </w:pPr>
            <w:r>
              <w:rPr>
                <w:rFonts w:ascii="Arial" w:cs="Arial" w:eastAsia="Yu Gothic" w:hAnsi="Arial"/>
                <w:sz w:val="19"/>
                <w:szCs w:val="19"/>
              </w:rPr>
              <w:t xml:space="preserve">セキュリティ担当部署（副）</w:t>
            </w:r>
          </w:p>
        </w:tc>
        <w:tc>
          <w:tcPr>
            <w:tcW w:type="dxa" w:w="1300"/>
            <w:tcBorders>
              <w:top w:val="single" w:color="B9C9CC" w:sz="4"/>
              <w:left w:val="single" w:color="B9C9CC" w:sz="4"/>
              <w:bottom w:val="single" w:color="B9C9CC" w:sz="4"/>
              <w:right w:val="single" w:color="B9C9CC" w:sz="4"/>
            </w:tcBorders>
            <w:tcMar>
              <w:top w:type="dxa" w:w="60"/>
              <w:left w:type="dxa" w:w="100"/>
              <w:bottom w:type="dxa" w:w="60"/>
              <w:right w:type="dxa" w:w="100"/>
            </w:tcMar>
          </w:tcPr>
          <w:p>
            <w:pPr>
              <w:spacing w:after="0" w:line="280"/>
            </w:pPr>
            <w:r>
              <w:rPr>
                <w:rFonts w:ascii="Arial" w:cs="Arial" w:eastAsia="Yu Gothic" w:hAnsi="Arial"/>
                <w:sz w:val="19"/>
                <w:szCs w:val="19"/>
              </w:rPr>
              <w:t xml:space="preserve"/>
            </w:r>
          </w:p>
        </w:tc>
        <w:tc>
          <w:tcPr>
            <w:tcW w:type="dxa" w:w="1300"/>
            <w:tcBorders>
              <w:top w:val="single" w:color="B9C9CC" w:sz="4"/>
              <w:left w:val="single" w:color="B9C9CC" w:sz="4"/>
              <w:bottom w:val="single" w:color="B9C9CC" w:sz="4"/>
              <w:right w:val="single" w:color="B9C9CC" w:sz="4"/>
            </w:tcBorders>
            <w:tcMar>
              <w:top w:type="dxa" w:w="60"/>
              <w:left w:type="dxa" w:w="100"/>
              <w:bottom w:type="dxa" w:w="60"/>
              <w:right w:type="dxa" w:w="100"/>
            </w:tcMar>
          </w:tcPr>
          <w:p>
            <w:pPr>
              <w:spacing w:after="0" w:line="280"/>
            </w:pPr>
            <w:r>
              <w:rPr>
                <w:rFonts w:ascii="Arial" w:cs="Arial" w:eastAsia="Yu Gothic" w:hAnsi="Arial"/>
                <w:sz w:val="19"/>
                <w:szCs w:val="19"/>
              </w:rPr>
              <w:t xml:space="preserve"/>
            </w:r>
          </w:p>
        </w:tc>
        <w:tc>
          <w:tcPr>
            <w:tcW w:type="dxa" w:w="1500"/>
            <w:tcBorders>
              <w:top w:val="single" w:color="B9C9CC" w:sz="4"/>
              <w:left w:val="single" w:color="B9C9CC" w:sz="4"/>
              <w:bottom w:val="single" w:color="B9C9CC" w:sz="4"/>
              <w:right w:val="single" w:color="B9C9CC" w:sz="4"/>
            </w:tcBorders>
            <w:tcMar>
              <w:top w:type="dxa" w:w="60"/>
              <w:left w:type="dxa" w:w="100"/>
              <w:bottom w:type="dxa" w:w="60"/>
              <w:right w:type="dxa" w:w="100"/>
            </w:tcMar>
          </w:tcPr>
          <w:p>
            <w:pPr>
              <w:spacing w:after="0" w:line="280"/>
            </w:pPr>
            <w:r>
              <w:rPr>
                <w:rFonts w:ascii="Arial" w:cs="Arial" w:eastAsia="Yu Gothic" w:hAnsi="Arial"/>
                <w:sz w:val="19"/>
                <w:szCs w:val="19"/>
              </w:rPr>
              <w:t xml:space="preserve"/>
            </w:r>
          </w:p>
        </w:tc>
        <w:tc>
          <w:tcPr>
            <w:tcW w:type="dxa" w:w="2038"/>
            <w:tcBorders>
              <w:top w:val="single" w:color="B9C9CC" w:sz="4"/>
              <w:left w:val="single" w:color="B9C9CC" w:sz="4"/>
              <w:bottom w:val="single" w:color="B9C9CC" w:sz="4"/>
              <w:right w:val="single" w:color="B9C9CC" w:sz="4"/>
            </w:tcBorders>
            <w:tcMar>
              <w:top w:type="dxa" w:w="60"/>
              <w:left w:type="dxa" w:w="100"/>
              <w:bottom w:type="dxa" w:w="60"/>
              <w:right w:type="dxa" w:w="100"/>
            </w:tcMar>
          </w:tcPr>
          <w:p>
            <w:pPr>
              <w:spacing w:after="0" w:line="280"/>
            </w:pPr>
            <w:r>
              <w:rPr>
                <w:rFonts w:ascii="Arial" w:cs="Arial" w:eastAsia="Yu Gothic" w:hAnsi="Arial"/>
                <w:sz w:val="19"/>
                <w:szCs w:val="19"/>
              </w:rPr>
              <w:t xml:space="preserve"/>
            </w:r>
          </w:p>
        </w:tc>
        <w:tc>
          <w:tcPr>
            <w:tcW w:type="dxa" w:w="1300"/>
            <w:tcBorders>
              <w:top w:val="single" w:color="B9C9CC" w:sz="4"/>
              <w:left w:val="single" w:color="B9C9CC" w:sz="4"/>
              <w:bottom w:val="single" w:color="B9C9CC" w:sz="4"/>
              <w:right w:val="single" w:color="B9C9CC" w:sz="4"/>
            </w:tcBorders>
            <w:tcMar>
              <w:top w:type="dxa" w:w="60"/>
              <w:left w:type="dxa" w:w="100"/>
              <w:bottom w:type="dxa" w:w="60"/>
              <w:right w:type="dxa" w:w="100"/>
            </w:tcMar>
          </w:tcPr>
          <w:p>
            <w:pPr>
              <w:spacing w:after="0" w:line="280"/>
            </w:pPr>
            <w:r>
              <w:rPr>
                <w:rFonts w:ascii="Arial" w:cs="Arial" w:eastAsia="Yu Gothic" w:hAnsi="Arial"/>
                <w:sz w:val="19"/>
                <w:szCs w:val="19"/>
              </w:rPr>
              <w:t xml:space="preserve"/>
            </w:r>
          </w:p>
        </w:tc>
      </w:tr>
      <w:tr>
        <w:tc>
          <w:tcPr>
            <w:tcW w:type="dxa" w:w="2200"/>
            <w:tcBorders>
              <w:top w:val="single" w:color="B9C9CC" w:sz="4"/>
              <w:left w:val="single" w:color="B9C9CC" w:sz="4"/>
              <w:bottom w:val="single" w:color="B9C9CC" w:sz="4"/>
              <w:right w:val="single" w:color="B9C9CC" w:sz="4"/>
            </w:tcBorders>
            <w:tcMar>
              <w:top w:type="dxa" w:w="60"/>
              <w:left w:type="dxa" w:w="100"/>
              <w:bottom w:type="dxa" w:w="60"/>
              <w:right w:type="dxa" w:w="100"/>
            </w:tcMar>
          </w:tcPr>
          <w:p>
            <w:pPr>
              <w:spacing w:after="0" w:line="280"/>
            </w:pPr>
            <w:r>
              <w:rPr>
                <w:rFonts w:ascii="Arial" w:cs="Arial" w:eastAsia="Yu Gothic" w:hAnsi="Arial"/>
                <w:sz w:val="19"/>
                <w:szCs w:val="19"/>
              </w:rPr>
              <w:t xml:space="preserve">IT保守ベンダー</w:t>
            </w:r>
          </w:p>
        </w:tc>
        <w:tc>
          <w:tcPr>
            <w:tcW w:type="dxa" w:w="1300"/>
            <w:tcBorders>
              <w:top w:val="single" w:color="B9C9CC" w:sz="4"/>
              <w:left w:val="single" w:color="B9C9CC" w:sz="4"/>
              <w:bottom w:val="single" w:color="B9C9CC" w:sz="4"/>
              <w:right w:val="single" w:color="B9C9CC" w:sz="4"/>
            </w:tcBorders>
            <w:tcMar>
              <w:top w:type="dxa" w:w="60"/>
              <w:left w:type="dxa" w:w="100"/>
              <w:bottom w:type="dxa" w:w="60"/>
              <w:right w:type="dxa" w:w="100"/>
            </w:tcMar>
          </w:tcPr>
          <w:p>
            <w:pPr>
              <w:spacing w:after="0" w:line="280"/>
            </w:pPr>
            <w:r>
              <w:rPr>
                <w:rFonts w:ascii="Arial" w:cs="Arial" w:eastAsia="Yu Gothic" w:hAnsi="Arial"/>
                <w:sz w:val="19"/>
                <w:szCs w:val="19"/>
              </w:rPr>
              <w:t xml:space="preserve"/>
            </w:r>
          </w:p>
        </w:tc>
        <w:tc>
          <w:tcPr>
            <w:tcW w:type="dxa" w:w="1300"/>
            <w:tcBorders>
              <w:top w:val="single" w:color="B9C9CC" w:sz="4"/>
              <w:left w:val="single" w:color="B9C9CC" w:sz="4"/>
              <w:bottom w:val="single" w:color="B9C9CC" w:sz="4"/>
              <w:right w:val="single" w:color="B9C9CC" w:sz="4"/>
            </w:tcBorders>
            <w:tcMar>
              <w:top w:type="dxa" w:w="60"/>
              <w:left w:type="dxa" w:w="100"/>
              <w:bottom w:type="dxa" w:w="60"/>
              <w:right w:type="dxa" w:w="100"/>
            </w:tcMar>
          </w:tcPr>
          <w:p>
            <w:pPr>
              <w:spacing w:after="0" w:line="280"/>
            </w:pPr>
            <w:r>
              <w:rPr>
                <w:rFonts w:ascii="Arial" w:cs="Arial" w:eastAsia="Yu Gothic" w:hAnsi="Arial"/>
                <w:sz w:val="19"/>
                <w:szCs w:val="19"/>
              </w:rPr>
              <w:t xml:space="preserve">（社外）</w:t>
            </w:r>
          </w:p>
        </w:tc>
        <w:tc>
          <w:tcPr>
            <w:tcW w:type="dxa" w:w="1500"/>
            <w:tcBorders>
              <w:top w:val="single" w:color="B9C9CC" w:sz="4"/>
              <w:left w:val="single" w:color="B9C9CC" w:sz="4"/>
              <w:bottom w:val="single" w:color="B9C9CC" w:sz="4"/>
              <w:right w:val="single" w:color="B9C9CC" w:sz="4"/>
            </w:tcBorders>
            <w:tcMar>
              <w:top w:type="dxa" w:w="60"/>
              <w:left w:type="dxa" w:w="100"/>
              <w:bottom w:type="dxa" w:w="60"/>
              <w:right w:type="dxa" w:w="100"/>
            </w:tcMar>
          </w:tcPr>
          <w:p>
            <w:pPr>
              <w:spacing w:after="0" w:line="280"/>
            </w:pPr>
            <w:r>
              <w:rPr>
                <w:rFonts w:ascii="Arial" w:cs="Arial" w:eastAsia="Yu Gothic" w:hAnsi="Arial"/>
                <w:sz w:val="19"/>
                <w:szCs w:val="19"/>
              </w:rPr>
              <w:t xml:space="preserve"/>
            </w:r>
          </w:p>
        </w:tc>
        <w:tc>
          <w:tcPr>
            <w:tcW w:type="dxa" w:w="2038"/>
            <w:tcBorders>
              <w:top w:val="single" w:color="B9C9CC" w:sz="4"/>
              <w:left w:val="single" w:color="B9C9CC" w:sz="4"/>
              <w:bottom w:val="single" w:color="B9C9CC" w:sz="4"/>
              <w:right w:val="single" w:color="B9C9CC" w:sz="4"/>
            </w:tcBorders>
            <w:tcMar>
              <w:top w:type="dxa" w:w="60"/>
              <w:left w:type="dxa" w:w="100"/>
              <w:bottom w:type="dxa" w:w="60"/>
              <w:right w:type="dxa" w:w="100"/>
            </w:tcMar>
          </w:tcPr>
          <w:p>
            <w:pPr>
              <w:spacing w:after="0" w:line="280"/>
            </w:pPr>
            <w:r>
              <w:rPr>
                <w:rFonts w:ascii="Arial" w:cs="Arial" w:eastAsia="Yu Gothic" w:hAnsi="Arial"/>
                <w:sz w:val="19"/>
                <w:szCs w:val="19"/>
              </w:rPr>
              <w:t xml:space="preserve"/>
            </w:r>
          </w:p>
        </w:tc>
        <w:tc>
          <w:tcPr>
            <w:tcW w:type="dxa" w:w="1300"/>
            <w:tcBorders>
              <w:top w:val="single" w:color="B9C9CC" w:sz="4"/>
              <w:left w:val="single" w:color="B9C9CC" w:sz="4"/>
              <w:bottom w:val="single" w:color="B9C9CC" w:sz="4"/>
              <w:right w:val="single" w:color="B9C9CC" w:sz="4"/>
            </w:tcBorders>
            <w:tcMar>
              <w:top w:type="dxa" w:w="60"/>
              <w:left w:type="dxa" w:w="100"/>
              <w:bottom w:type="dxa" w:w="60"/>
              <w:right w:type="dxa" w:w="100"/>
            </w:tcMar>
          </w:tcPr>
          <w:p>
            <w:pPr>
              <w:spacing w:after="0" w:line="280"/>
            </w:pPr>
            <w:r>
              <w:rPr>
                <w:rFonts w:ascii="Arial" w:cs="Arial" w:eastAsia="Yu Gothic" w:hAnsi="Arial"/>
                <w:sz w:val="19"/>
                <w:szCs w:val="19"/>
              </w:rPr>
              <w:t xml:space="preserve"/>
            </w:r>
          </w:p>
        </w:tc>
      </w:tr>
    </w:tbl>
    <w:p>
      <w:pPr>
        <w:spacing w:after="120"/>
      </w:pPr>
    </w:p>
    <w:p>
      <w:pPr>
        <w:pStyle w:val="Heading1"/>
        <w:pBdr>
          <w:bottom w:val="single" w:color="0F5F6E" w:sz="6" w:space="2"/>
        </w:pBdr>
        <w:spacing w:after="140" w:before="280"/>
      </w:pPr>
      <w:r>
        <w:rPr>
          <w:rFonts w:ascii="Arial" w:cs="Arial" w:eastAsia="Yu Gothic" w:hAnsi="Arial"/>
          <w:b/>
          <w:bCs/>
          <w:color w:val="1F3A44"/>
          <w:sz w:val="26"/>
          <w:szCs w:val="26"/>
        </w:rPr>
        <w:t xml:space="preserve">3. 年次点検の記録</w:t>
      </w:r>
    </w:p>
    <w:p>
      <w:pPr>
        <w:spacing w:after="120" w:line="320"/>
      </w:pPr>
      <w:r>
        <w:rPr>
          <w:rFonts w:ascii="Arial" w:cs="Arial" w:eastAsia="Yu Gothic" w:hAnsi="Arial"/>
          <w:sz w:val="21"/>
          <w:szCs w:val="21"/>
        </w:rPr>
        <w:t xml:space="preserve">年1回以上、上記の体制と連絡先が現状と合っているかを点検し、結果を記録します。（1-2-1-3）</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600"/>
        <w:gridCol w:w="1600"/>
        <w:gridCol w:w="2600"/>
        <w:gridCol w:w="3838"/>
      </w:tblGrid>
      <w:tr>
        <w:trPr>
          <w:tblHeader/>
        </w:trPr>
        <w:tc>
          <w:tcPr>
            <w:tcW w:type="dxa" w:w="1600"/>
            <w:tcBorders>
              <w:top w:val="single" w:color="B9C9CC" w:sz="4"/>
              <w:left w:val="single" w:color="B9C9CC" w:sz="4"/>
              <w:bottom w:val="single" w:color="B9C9CC" w:sz="4"/>
              <w:right w:val="single" w:color="B9C9CC" w:sz="4"/>
            </w:tcBorders>
            <w:shd w:fill="E1EFF1" w:color="auto" w:val="clear"/>
            <w:tcMar>
              <w:top w:type="dxa" w:w="60"/>
              <w:left w:type="dxa" w:w="100"/>
              <w:bottom w:type="dxa" w:w="60"/>
              <w:right w:type="dxa" w:w="100"/>
            </w:tcMar>
          </w:tcPr>
          <w:p>
            <w:pPr>
              <w:spacing w:after="0" w:line="280"/>
            </w:pPr>
            <w:r>
              <w:rPr>
                <w:rFonts w:ascii="Arial" w:cs="Arial" w:eastAsia="Yu Gothic" w:hAnsi="Arial"/>
                <w:b/>
                <w:bCs/>
                <w:color w:val="1F3A44"/>
                <w:sz w:val="19"/>
                <w:szCs w:val="19"/>
              </w:rPr>
              <w:t xml:space="preserve">点検日</w:t>
            </w:r>
          </w:p>
        </w:tc>
        <w:tc>
          <w:tcPr>
            <w:tcW w:type="dxa" w:w="1600"/>
            <w:tcBorders>
              <w:top w:val="single" w:color="B9C9CC" w:sz="4"/>
              <w:left w:val="single" w:color="B9C9CC" w:sz="4"/>
              <w:bottom w:val="single" w:color="B9C9CC" w:sz="4"/>
              <w:right w:val="single" w:color="B9C9CC" w:sz="4"/>
            </w:tcBorders>
            <w:shd w:fill="E1EFF1" w:color="auto" w:val="clear"/>
            <w:tcMar>
              <w:top w:type="dxa" w:w="60"/>
              <w:left w:type="dxa" w:w="100"/>
              <w:bottom w:type="dxa" w:w="60"/>
              <w:right w:type="dxa" w:w="100"/>
            </w:tcMar>
          </w:tcPr>
          <w:p>
            <w:pPr>
              <w:spacing w:after="0" w:line="280"/>
            </w:pPr>
            <w:r>
              <w:rPr>
                <w:rFonts w:ascii="Arial" w:cs="Arial" w:eastAsia="Yu Gothic" w:hAnsi="Arial"/>
                <w:b/>
                <w:bCs/>
                <w:color w:val="1F3A44"/>
                <w:sz w:val="19"/>
                <w:szCs w:val="19"/>
              </w:rPr>
              <w:t xml:space="preserve">点検者</w:t>
            </w:r>
          </w:p>
        </w:tc>
        <w:tc>
          <w:tcPr>
            <w:tcW w:type="dxa" w:w="2600"/>
            <w:tcBorders>
              <w:top w:val="single" w:color="B9C9CC" w:sz="4"/>
              <w:left w:val="single" w:color="B9C9CC" w:sz="4"/>
              <w:bottom w:val="single" w:color="B9C9CC" w:sz="4"/>
              <w:right w:val="single" w:color="B9C9CC" w:sz="4"/>
            </w:tcBorders>
            <w:shd w:fill="E1EFF1" w:color="auto" w:val="clear"/>
            <w:tcMar>
              <w:top w:type="dxa" w:w="60"/>
              <w:left w:type="dxa" w:w="100"/>
              <w:bottom w:type="dxa" w:w="60"/>
              <w:right w:type="dxa" w:w="100"/>
            </w:tcMar>
          </w:tcPr>
          <w:p>
            <w:pPr>
              <w:spacing w:after="0" w:line="280"/>
            </w:pPr>
            <w:r>
              <w:rPr>
                <w:rFonts w:ascii="Arial" w:cs="Arial" w:eastAsia="Yu Gothic" w:hAnsi="Arial"/>
                <w:b/>
                <w:bCs/>
                <w:color w:val="1F3A44"/>
                <w:sz w:val="19"/>
                <w:szCs w:val="19"/>
              </w:rPr>
              <w:t xml:space="preserve">点検結果</w:t>
            </w:r>
          </w:p>
        </w:tc>
        <w:tc>
          <w:tcPr>
            <w:tcW w:type="dxa" w:w="3838"/>
            <w:tcBorders>
              <w:top w:val="single" w:color="B9C9CC" w:sz="4"/>
              <w:left w:val="single" w:color="B9C9CC" w:sz="4"/>
              <w:bottom w:val="single" w:color="B9C9CC" w:sz="4"/>
              <w:right w:val="single" w:color="B9C9CC" w:sz="4"/>
            </w:tcBorders>
            <w:shd w:fill="E1EFF1" w:color="auto" w:val="clear"/>
            <w:tcMar>
              <w:top w:type="dxa" w:w="60"/>
              <w:left w:type="dxa" w:w="100"/>
              <w:bottom w:type="dxa" w:w="60"/>
              <w:right w:type="dxa" w:w="100"/>
            </w:tcMar>
          </w:tcPr>
          <w:p>
            <w:pPr>
              <w:spacing w:after="0" w:line="280"/>
            </w:pPr>
            <w:r>
              <w:rPr>
                <w:rFonts w:ascii="Arial" w:cs="Arial" w:eastAsia="Yu Gothic" w:hAnsi="Arial"/>
                <w:b/>
                <w:bCs/>
                <w:color w:val="1F3A44"/>
                <w:sz w:val="19"/>
                <w:szCs w:val="19"/>
              </w:rPr>
              <w:t xml:space="preserve">変更した内容</w:t>
            </w:r>
          </w:p>
        </w:tc>
      </w:tr>
      <w:tr>
        <w:tc>
          <w:tcPr>
            <w:tcW w:type="dxa" w:w="1600"/>
            <w:tcBorders>
              <w:top w:val="single" w:color="B9C9CC" w:sz="4"/>
              <w:left w:val="single" w:color="B9C9CC" w:sz="4"/>
              <w:bottom w:val="single" w:color="B9C9CC" w:sz="4"/>
              <w:right w:val="single" w:color="B9C9CC" w:sz="4"/>
            </w:tcBorders>
            <w:tcMar>
              <w:top w:type="dxa" w:w="60"/>
              <w:left w:type="dxa" w:w="100"/>
              <w:bottom w:type="dxa" w:w="60"/>
              <w:right w:type="dxa" w:w="100"/>
            </w:tcMar>
          </w:tcPr>
          <w:p>
            <w:pPr>
              <w:spacing w:after="0" w:line="280"/>
            </w:pPr>
            <w:r>
              <w:rPr>
                <w:rFonts w:ascii="Arial" w:cs="Arial" w:eastAsia="Yu Gothic" w:hAnsi="Arial"/>
                <w:sz w:val="19"/>
                <w:szCs w:val="19"/>
              </w:rPr>
              <w:t xml:space="preserve">【YYYY/MM/DD】</w:t>
            </w:r>
          </w:p>
        </w:tc>
        <w:tc>
          <w:tcPr>
            <w:tcW w:type="dxa" w:w="1600"/>
            <w:tcBorders>
              <w:top w:val="single" w:color="B9C9CC" w:sz="4"/>
              <w:left w:val="single" w:color="B9C9CC" w:sz="4"/>
              <w:bottom w:val="single" w:color="B9C9CC" w:sz="4"/>
              <w:right w:val="single" w:color="B9C9CC" w:sz="4"/>
            </w:tcBorders>
            <w:tcMar>
              <w:top w:type="dxa" w:w="60"/>
              <w:left w:type="dxa" w:w="100"/>
              <w:bottom w:type="dxa" w:w="60"/>
              <w:right w:type="dxa" w:w="100"/>
            </w:tcMar>
          </w:tcPr>
          <w:p>
            <w:pPr>
              <w:spacing w:after="0" w:line="280"/>
            </w:pPr>
            <w:r>
              <w:rPr>
                <w:rFonts w:ascii="Arial" w:cs="Arial" w:eastAsia="Yu Gothic" w:hAnsi="Arial"/>
                <w:sz w:val="19"/>
                <w:szCs w:val="19"/>
              </w:rPr>
              <w:t xml:space="preserve"/>
            </w:r>
          </w:p>
        </w:tc>
        <w:tc>
          <w:tcPr>
            <w:tcW w:type="dxa" w:w="2600"/>
            <w:tcBorders>
              <w:top w:val="single" w:color="B9C9CC" w:sz="4"/>
              <w:left w:val="single" w:color="B9C9CC" w:sz="4"/>
              <w:bottom w:val="single" w:color="B9C9CC" w:sz="4"/>
              <w:right w:val="single" w:color="B9C9CC" w:sz="4"/>
            </w:tcBorders>
            <w:tcMar>
              <w:top w:type="dxa" w:w="60"/>
              <w:left w:type="dxa" w:w="100"/>
              <w:bottom w:type="dxa" w:w="60"/>
              <w:right w:type="dxa" w:w="100"/>
            </w:tcMar>
          </w:tcPr>
          <w:p>
            <w:pPr>
              <w:spacing w:after="0" w:line="280"/>
            </w:pPr>
            <w:r>
              <w:rPr>
                <w:rFonts w:ascii="Arial" w:cs="Arial" w:eastAsia="Yu Gothic" w:hAnsi="Arial"/>
                <w:sz w:val="19"/>
                <w:szCs w:val="19"/>
              </w:rPr>
              <w:t xml:space="preserve">□変更なし　□変更あり</w:t>
            </w:r>
          </w:p>
        </w:tc>
        <w:tc>
          <w:tcPr>
            <w:tcW w:type="dxa" w:w="3838"/>
            <w:tcBorders>
              <w:top w:val="single" w:color="B9C9CC" w:sz="4"/>
              <w:left w:val="single" w:color="B9C9CC" w:sz="4"/>
              <w:bottom w:val="single" w:color="B9C9CC" w:sz="4"/>
              <w:right w:val="single" w:color="B9C9CC" w:sz="4"/>
            </w:tcBorders>
            <w:tcMar>
              <w:top w:type="dxa" w:w="60"/>
              <w:left w:type="dxa" w:w="100"/>
              <w:bottom w:type="dxa" w:w="60"/>
              <w:right w:type="dxa" w:w="100"/>
            </w:tcMar>
          </w:tcPr>
          <w:p>
            <w:pPr>
              <w:spacing w:after="0" w:line="280"/>
            </w:pPr>
            <w:r>
              <w:rPr>
                <w:rFonts w:ascii="Arial" w:cs="Arial" w:eastAsia="Yu Gothic" w:hAnsi="Arial"/>
                <w:sz w:val="19"/>
                <w:szCs w:val="19"/>
              </w:rPr>
              <w:t xml:space="preserve"/>
            </w:r>
          </w:p>
        </w:tc>
      </w:tr>
      <w:tr>
        <w:tc>
          <w:tcPr>
            <w:tcW w:type="dxa" w:w="1600"/>
            <w:tcBorders>
              <w:top w:val="single" w:color="B9C9CC" w:sz="4"/>
              <w:left w:val="single" w:color="B9C9CC" w:sz="4"/>
              <w:bottom w:val="single" w:color="B9C9CC" w:sz="4"/>
              <w:right w:val="single" w:color="B9C9CC" w:sz="4"/>
            </w:tcBorders>
            <w:tcMar>
              <w:top w:type="dxa" w:w="60"/>
              <w:left w:type="dxa" w:w="100"/>
              <w:bottom w:type="dxa" w:w="60"/>
              <w:right w:type="dxa" w:w="100"/>
            </w:tcMar>
          </w:tcPr>
          <w:p>
            <w:pPr>
              <w:spacing w:after="0" w:line="280"/>
            </w:pPr>
            <w:r>
              <w:rPr>
                <w:rFonts w:ascii="Arial" w:cs="Arial" w:eastAsia="Yu Gothic" w:hAnsi="Arial"/>
                <w:sz w:val="19"/>
                <w:szCs w:val="19"/>
              </w:rPr>
              <w:t xml:space="preserve"/>
            </w:r>
          </w:p>
        </w:tc>
        <w:tc>
          <w:tcPr>
            <w:tcW w:type="dxa" w:w="1600"/>
            <w:tcBorders>
              <w:top w:val="single" w:color="B9C9CC" w:sz="4"/>
              <w:left w:val="single" w:color="B9C9CC" w:sz="4"/>
              <w:bottom w:val="single" w:color="B9C9CC" w:sz="4"/>
              <w:right w:val="single" w:color="B9C9CC" w:sz="4"/>
            </w:tcBorders>
            <w:tcMar>
              <w:top w:type="dxa" w:w="60"/>
              <w:left w:type="dxa" w:w="100"/>
              <w:bottom w:type="dxa" w:w="60"/>
              <w:right w:type="dxa" w:w="100"/>
            </w:tcMar>
          </w:tcPr>
          <w:p>
            <w:pPr>
              <w:spacing w:after="0" w:line="280"/>
            </w:pPr>
            <w:r>
              <w:rPr>
                <w:rFonts w:ascii="Arial" w:cs="Arial" w:eastAsia="Yu Gothic" w:hAnsi="Arial"/>
                <w:sz w:val="19"/>
                <w:szCs w:val="19"/>
              </w:rPr>
              <w:t xml:space="preserve"/>
            </w:r>
          </w:p>
        </w:tc>
        <w:tc>
          <w:tcPr>
            <w:tcW w:type="dxa" w:w="2600"/>
            <w:tcBorders>
              <w:top w:val="single" w:color="B9C9CC" w:sz="4"/>
              <w:left w:val="single" w:color="B9C9CC" w:sz="4"/>
              <w:bottom w:val="single" w:color="B9C9CC" w:sz="4"/>
              <w:right w:val="single" w:color="B9C9CC" w:sz="4"/>
            </w:tcBorders>
            <w:tcMar>
              <w:top w:type="dxa" w:w="60"/>
              <w:left w:type="dxa" w:w="100"/>
              <w:bottom w:type="dxa" w:w="60"/>
              <w:right w:type="dxa" w:w="100"/>
            </w:tcMar>
          </w:tcPr>
          <w:p>
            <w:pPr>
              <w:spacing w:after="0" w:line="280"/>
            </w:pPr>
            <w:r>
              <w:rPr>
                <w:rFonts w:ascii="Arial" w:cs="Arial" w:eastAsia="Yu Gothic" w:hAnsi="Arial"/>
                <w:sz w:val="19"/>
                <w:szCs w:val="19"/>
              </w:rPr>
              <w:t xml:space="preserve">□変更なし　□変更あり</w:t>
            </w:r>
          </w:p>
        </w:tc>
        <w:tc>
          <w:tcPr>
            <w:tcW w:type="dxa" w:w="3838"/>
            <w:tcBorders>
              <w:top w:val="single" w:color="B9C9CC" w:sz="4"/>
              <w:left w:val="single" w:color="B9C9CC" w:sz="4"/>
              <w:bottom w:val="single" w:color="B9C9CC" w:sz="4"/>
              <w:right w:val="single" w:color="B9C9CC" w:sz="4"/>
            </w:tcBorders>
            <w:tcMar>
              <w:top w:type="dxa" w:w="60"/>
              <w:left w:type="dxa" w:w="100"/>
              <w:bottom w:type="dxa" w:w="60"/>
              <w:right w:type="dxa" w:w="100"/>
            </w:tcMar>
          </w:tcPr>
          <w:p>
            <w:pPr>
              <w:spacing w:after="0" w:line="280"/>
            </w:pPr>
            <w:r>
              <w:rPr>
                <w:rFonts w:ascii="Arial" w:cs="Arial" w:eastAsia="Yu Gothic" w:hAnsi="Arial"/>
                <w:sz w:val="19"/>
                <w:szCs w:val="19"/>
              </w:rPr>
              <w:t xml:space="preserve"/>
            </w:r>
          </w:p>
        </w:tc>
      </w:tr>
      <w:tr>
        <w:tc>
          <w:tcPr>
            <w:tcW w:type="dxa" w:w="1600"/>
            <w:tcBorders>
              <w:top w:val="single" w:color="B9C9CC" w:sz="4"/>
              <w:left w:val="single" w:color="B9C9CC" w:sz="4"/>
              <w:bottom w:val="single" w:color="B9C9CC" w:sz="4"/>
              <w:right w:val="single" w:color="B9C9CC" w:sz="4"/>
            </w:tcBorders>
            <w:tcMar>
              <w:top w:type="dxa" w:w="60"/>
              <w:left w:type="dxa" w:w="100"/>
              <w:bottom w:type="dxa" w:w="60"/>
              <w:right w:type="dxa" w:w="100"/>
            </w:tcMar>
          </w:tcPr>
          <w:p>
            <w:pPr>
              <w:spacing w:after="0" w:line="280"/>
            </w:pPr>
            <w:r>
              <w:rPr>
                <w:rFonts w:ascii="Arial" w:cs="Arial" w:eastAsia="Yu Gothic" w:hAnsi="Arial"/>
                <w:sz w:val="19"/>
                <w:szCs w:val="19"/>
              </w:rPr>
              <w:t xml:space="preserve"/>
            </w:r>
          </w:p>
        </w:tc>
        <w:tc>
          <w:tcPr>
            <w:tcW w:type="dxa" w:w="1600"/>
            <w:tcBorders>
              <w:top w:val="single" w:color="B9C9CC" w:sz="4"/>
              <w:left w:val="single" w:color="B9C9CC" w:sz="4"/>
              <w:bottom w:val="single" w:color="B9C9CC" w:sz="4"/>
              <w:right w:val="single" w:color="B9C9CC" w:sz="4"/>
            </w:tcBorders>
            <w:tcMar>
              <w:top w:type="dxa" w:w="60"/>
              <w:left w:type="dxa" w:w="100"/>
              <w:bottom w:type="dxa" w:w="60"/>
              <w:right w:type="dxa" w:w="100"/>
            </w:tcMar>
          </w:tcPr>
          <w:p>
            <w:pPr>
              <w:spacing w:after="0" w:line="280"/>
            </w:pPr>
            <w:r>
              <w:rPr>
                <w:rFonts w:ascii="Arial" w:cs="Arial" w:eastAsia="Yu Gothic" w:hAnsi="Arial"/>
                <w:sz w:val="19"/>
                <w:szCs w:val="19"/>
              </w:rPr>
              <w:t xml:space="preserve"/>
            </w:r>
          </w:p>
        </w:tc>
        <w:tc>
          <w:tcPr>
            <w:tcW w:type="dxa" w:w="2600"/>
            <w:tcBorders>
              <w:top w:val="single" w:color="B9C9CC" w:sz="4"/>
              <w:left w:val="single" w:color="B9C9CC" w:sz="4"/>
              <w:bottom w:val="single" w:color="B9C9CC" w:sz="4"/>
              <w:right w:val="single" w:color="B9C9CC" w:sz="4"/>
            </w:tcBorders>
            <w:tcMar>
              <w:top w:type="dxa" w:w="60"/>
              <w:left w:type="dxa" w:w="100"/>
              <w:bottom w:type="dxa" w:w="60"/>
              <w:right w:type="dxa" w:w="100"/>
            </w:tcMar>
          </w:tcPr>
          <w:p>
            <w:pPr>
              <w:spacing w:after="0" w:line="280"/>
            </w:pPr>
            <w:r>
              <w:rPr>
                <w:rFonts w:ascii="Arial" w:cs="Arial" w:eastAsia="Yu Gothic" w:hAnsi="Arial"/>
                <w:sz w:val="19"/>
                <w:szCs w:val="19"/>
              </w:rPr>
              <w:t xml:space="preserve">□変更なし　□変更あり</w:t>
            </w:r>
          </w:p>
        </w:tc>
        <w:tc>
          <w:tcPr>
            <w:tcW w:type="dxa" w:w="3838"/>
            <w:tcBorders>
              <w:top w:val="single" w:color="B9C9CC" w:sz="4"/>
              <w:left w:val="single" w:color="B9C9CC" w:sz="4"/>
              <w:bottom w:val="single" w:color="B9C9CC" w:sz="4"/>
              <w:right w:val="single" w:color="B9C9CC" w:sz="4"/>
            </w:tcBorders>
            <w:tcMar>
              <w:top w:type="dxa" w:w="60"/>
              <w:left w:type="dxa" w:w="100"/>
              <w:bottom w:type="dxa" w:w="60"/>
              <w:right w:type="dxa" w:w="100"/>
            </w:tcMar>
          </w:tcPr>
          <w:p>
            <w:pPr>
              <w:spacing w:after="0" w:line="280"/>
            </w:pPr>
            <w:r>
              <w:rPr>
                <w:rFonts w:ascii="Arial" w:cs="Arial" w:eastAsia="Yu Gothic" w:hAnsi="Arial"/>
                <w:sz w:val="19"/>
                <w:szCs w:val="19"/>
              </w:rPr>
              <w:t xml:space="preserve"/>
            </w:r>
          </w:p>
        </w:tc>
      </w:tr>
    </w:tbl>
    <w:p>
      <w:pPr>
        <w:spacing w:after="120"/>
      </w:pPr>
    </w:p>
    <w:p>
      <w:pPr>
        <w:pStyle w:val="Heading1"/>
        <w:pBdr>
          <w:bottom w:val="single" w:color="0F5F6E" w:sz="6" w:space="2"/>
        </w:pBdr>
        <w:spacing w:after="140" w:before="280"/>
      </w:pPr>
      <w:r>
        <w:rPr>
          <w:rFonts w:ascii="Arial" w:cs="Arial" w:eastAsia="Yu Gothic" w:hAnsi="Arial"/>
          <w:b/>
          <w:bCs/>
          <w:color w:val="1F3A44"/>
          <w:sz w:val="26"/>
          <w:szCs w:val="26"/>
        </w:rPr>
        <w:t xml:space="preserve">改定履歴</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00"/>
        <w:gridCol w:w="1800"/>
        <w:gridCol w:w="4938"/>
        <w:gridCol w:w="2000"/>
      </w:tblGrid>
      <w:tr>
        <w:trPr>
          <w:tblHeader/>
        </w:trPr>
        <w:tc>
          <w:tcPr>
            <w:tcW w:type="dxa" w:w="900"/>
            <w:tcBorders>
              <w:top w:val="single" w:color="B9C9CC" w:sz="4"/>
              <w:left w:val="single" w:color="B9C9CC" w:sz="4"/>
              <w:bottom w:val="single" w:color="B9C9CC" w:sz="4"/>
              <w:right w:val="single" w:color="B9C9CC" w:sz="4"/>
            </w:tcBorders>
            <w:shd w:fill="E1EFF1" w:color="auto" w:val="clear"/>
            <w:tcMar>
              <w:top w:type="dxa" w:w="60"/>
              <w:left w:type="dxa" w:w="100"/>
              <w:bottom w:type="dxa" w:w="60"/>
              <w:right w:type="dxa" w:w="100"/>
            </w:tcMar>
          </w:tcPr>
          <w:p>
            <w:pPr>
              <w:spacing w:after="0" w:line="280"/>
            </w:pPr>
            <w:r>
              <w:rPr>
                <w:rFonts w:ascii="Arial" w:cs="Arial" w:eastAsia="Yu Gothic" w:hAnsi="Arial"/>
                <w:b/>
                <w:bCs/>
                <w:color w:val="1F3A44"/>
                <w:sz w:val="19"/>
                <w:szCs w:val="19"/>
              </w:rPr>
              <w:t xml:space="preserve">版</w:t>
            </w:r>
          </w:p>
        </w:tc>
        <w:tc>
          <w:tcPr>
            <w:tcW w:type="dxa" w:w="1800"/>
            <w:tcBorders>
              <w:top w:val="single" w:color="B9C9CC" w:sz="4"/>
              <w:left w:val="single" w:color="B9C9CC" w:sz="4"/>
              <w:bottom w:val="single" w:color="B9C9CC" w:sz="4"/>
              <w:right w:val="single" w:color="B9C9CC" w:sz="4"/>
            </w:tcBorders>
            <w:shd w:fill="E1EFF1" w:color="auto" w:val="clear"/>
            <w:tcMar>
              <w:top w:type="dxa" w:w="60"/>
              <w:left w:type="dxa" w:w="100"/>
              <w:bottom w:type="dxa" w:w="60"/>
              <w:right w:type="dxa" w:w="100"/>
            </w:tcMar>
          </w:tcPr>
          <w:p>
            <w:pPr>
              <w:spacing w:after="0" w:line="280"/>
            </w:pPr>
            <w:r>
              <w:rPr>
                <w:rFonts w:ascii="Arial" w:cs="Arial" w:eastAsia="Yu Gothic" w:hAnsi="Arial"/>
                <w:b/>
                <w:bCs/>
                <w:color w:val="1F3A44"/>
                <w:sz w:val="19"/>
                <w:szCs w:val="19"/>
              </w:rPr>
              <w:t xml:space="preserve">改定日</w:t>
            </w:r>
          </w:p>
        </w:tc>
        <w:tc>
          <w:tcPr>
            <w:tcW w:type="dxa" w:w="4938"/>
            <w:tcBorders>
              <w:top w:val="single" w:color="B9C9CC" w:sz="4"/>
              <w:left w:val="single" w:color="B9C9CC" w:sz="4"/>
              <w:bottom w:val="single" w:color="B9C9CC" w:sz="4"/>
              <w:right w:val="single" w:color="B9C9CC" w:sz="4"/>
            </w:tcBorders>
            <w:shd w:fill="E1EFF1" w:color="auto" w:val="clear"/>
            <w:tcMar>
              <w:top w:type="dxa" w:w="60"/>
              <w:left w:type="dxa" w:w="100"/>
              <w:bottom w:type="dxa" w:w="60"/>
              <w:right w:type="dxa" w:w="100"/>
            </w:tcMar>
          </w:tcPr>
          <w:p>
            <w:pPr>
              <w:spacing w:after="0" w:line="280"/>
            </w:pPr>
            <w:r>
              <w:rPr>
                <w:rFonts w:ascii="Arial" w:cs="Arial" w:eastAsia="Yu Gothic" w:hAnsi="Arial"/>
                <w:b/>
                <w:bCs/>
                <w:color w:val="1F3A44"/>
                <w:sz w:val="19"/>
                <w:szCs w:val="19"/>
              </w:rPr>
              <w:t xml:space="preserve">改定内容</w:t>
            </w:r>
          </w:p>
        </w:tc>
        <w:tc>
          <w:tcPr>
            <w:tcW w:type="dxa" w:w="2000"/>
            <w:tcBorders>
              <w:top w:val="single" w:color="B9C9CC" w:sz="4"/>
              <w:left w:val="single" w:color="B9C9CC" w:sz="4"/>
              <w:bottom w:val="single" w:color="B9C9CC" w:sz="4"/>
              <w:right w:val="single" w:color="B9C9CC" w:sz="4"/>
            </w:tcBorders>
            <w:shd w:fill="E1EFF1" w:color="auto" w:val="clear"/>
            <w:tcMar>
              <w:top w:type="dxa" w:w="60"/>
              <w:left w:type="dxa" w:w="100"/>
              <w:bottom w:type="dxa" w:w="60"/>
              <w:right w:type="dxa" w:w="100"/>
            </w:tcMar>
          </w:tcPr>
          <w:p>
            <w:pPr>
              <w:spacing w:after="0" w:line="280"/>
            </w:pPr>
            <w:r>
              <w:rPr>
                <w:rFonts w:ascii="Arial" w:cs="Arial" w:eastAsia="Yu Gothic" w:hAnsi="Arial"/>
                <w:b/>
                <w:bCs/>
                <w:color w:val="1F3A44"/>
                <w:sz w:val="19"/>
                <w:szCs w:val="19"/>
              </w:rPr>
              <w:t xml:space="preserve">承認者</w:t>
            </w:r>
          </w:p>
        </w:tc>
      </w:tr>
      <w:tr>
        <w:tc>
          <w:tcPr>
            <w:tcW w:type="dxa" w:w="900"/>
            <w:tcBorders>
              <w:top w:val="single" w:color="B9C9CC" w:sz="4"/>
              <w:left w:val="single" w:color="B9C9CC" w:sz="4"/>
              <w:bottom w:val="single" w:color="B9C9CC" w:sz="4"/>
              <w:right w:val="single" w:color="B9C9CC" w:sz="4"/>
            </w:tcBorders>
            <w:tcMar>
              <w:top w:type="dxa" w:w="60"/>
              <w:left w:type="dxa" w:w="100"/>
              <w:bottom w:type="dxa" w:w="60"/>
              <w:right w:type="dxa" w:w="100"/>
            </w:tcMar>
          </w:tcPr>
          <w:p>
            <w:pPr>
              <w:spacing w:after="0" w:line="280"/>
            </w:pPr>
            <w:r>
              <w:rPr>
                <w:rFonts w:ascii="Arial" w:cs="Arial" w:eastAsia="Yu Gothic" w:hAnsi="Arial"/>
                <w:sz w:val="19"/>
                <w:szCs w:val="19"/>
              </w:rPr>
              <w:t xml:space="preserve">1.0</w:t>
            </w:r>
          </w:p>
        </w:tc>
        <w:tc>
          <w:tcPr>
            <w:tcW w:type="dxa" w:w="1800"/>
            <w:tcBorders>
              <w:top w:val="single" w:color="B9C9CC" w:sz="4"/>
              <w:left w:val="single" w:color="B9C9CC" w:sz="4"/>
              <w:bottom w:val="single" w:color="B9C9CC" w:sz="4"/>
              <w:right w:val="single" w:color="B9C9CC" w:sz="4"/>
            </w:tcBorders>
            <w:tcMar>
              <w:top w:type="dxa" w:w="60"/>
              <w:left w:type="dxa" w:w="100"/>
              <w:bottom w:type="dxa" w:w="60"/>
              <w:right w:type="dxa" w:w="100"/>
            </w:tcMar>
          </w:tcPr>
          <w:p>
            <w:pPr>
              <w:spacing w:after="0" w:line="280"/>
            </w:pPr>
            <w:r>
              <w:rPr>
                <w:rFonts w:ascii="Arial" w:cs="Arial" w:eastAsia="Yu Gothic" w:hAnsi="Arial"/>
                <w:sz w:val="19"/>
                <w:szCs w:val="19"/>
              </w:rPr>
              <w:t xml:space="preserve">【YYYY/MM/DD】</w:t>
            </w:r>
          </w:p>
        </w:tc>
        <w:tc>
          <w:tcPr>
            <w:tcW w:type="dxa" w:w="4938"/>
            <w:tcBorders>
              <w:top w:val="single" w:color="B9C9CC" w:sz="4"/>
              <w:left w:val="single" w:color="B9C9CC" w:sz="4"/>
              <w:bottom w:val="single" w:color="B9C9CC" w:sz="4"/>
              <w:right w:val="single" w:color="B9C9CC" w:sz="4"/>
            </w:tcBorders>
            <w:tcMar>
              <w:top w:type="dxa" w:w="60"/>
              <w:left w:type="dxa" w:w="100"/>
              <w:bottom w:type="dxa" w:w="60"/>
              <w:right w:type="dxa" w:w="100"/>
            </w:tcMar>
          </w:tcPr>
          <w:p>
            <w:pPr>
              <w:spacing w:after="0" w:line="280"/>
            </w:pPr>
            <w:r>
              <w:rPr>
                <w:rFonts w:ascii="Arial" w:cs="Arial" w:eastAsia="Yu Gothic" w:hAnsi="Arial"/>
                <w:sz w:val="19"/>
                <w:szCs w:val="19"/>
              </w:rPr>
              <w:t xml:space="preserve">制定</w:t>
            </w:r>
          </w:p>
        </w:tc>
        <w:tc>
          <w:tcPr>
            <w:tcW w:type="dxa" w:w="2000"/>
            <w:tcBorders>
              <w:top w:val="single" w:color="B9C9CC" w:sz="4"/>
              <w:left w:val="single" w:color="B9C9CC" w:sz="4"/>
              <w:bottom w:val="single" w:color="B9C9CC" w:sz="4"/>
              <w:right w:val="single" w:color="B9C9CC" w:sz="4"/>
            </w:tcBorders>
            <w:tcMar>
              <w:top w:type="dxa" w:w="60"/>
              <w:left w:type="dxa" w:w="100"/>
              <w:bottom w:type="dxa" w:w="60"/>
              <w:right w:type="dxa" w:w="100"/>
            </w:tcMar>
          </w:tcPr>
          <w:p>
            <w:pPr>
              <w:spacing w:after="0" w:line="280"/>
            </w:pPr>
            <w:r>
              <w:rPr>
                <w:rFonts w:ascii="Arial" w:cs="Arial" w:eastAsia="Yu Gothic" w:hAnsi="Arial"/>
                <w:sz w:val="19"/>
                <w:szCs w:val="19"/>
              </w:rPr>
              <w:t xml:space="preserve">【氏名】</w:t>
            </w:r>
          </w:p>
        </w:tc>
      </w:tr>
      <w:tr>
        <w:tc>
          <w:tcPr>
            <w:tcW w:type="dxa" w:w="900"/>
            <w:tcBorders>
              <w:top w:val="single" w:color="B9C9CC" w:sz="4"/>
              <w:left w:val="single" w:color="B9C9CC" w:sz="4"/>
              <w:bottom w:val="single" w:color="B9C9CC" w:sz="4"/>
              <w:right w:val="single" w:color="B9C9CC" w:sz="4"/>
            </w:tcBorders>
            <w:tcMar>
              <w:top w:type="dxa" w:w="60"/>
              <w:left w:type="dxa" w:w="100"/>
              <w:bottom w:type="dxa" w:w="60"/>
              <w:right w:type="dxa" w:w="100"/>
            </w:tcMar>
          </w:tcPr>
          <w:p>
            <w:pPr>
              <w:spacing w:after="0" w:line="280"/>
            </w:pPr>
            <w:r>
              <w:rPr>
                <w:rFonts w:ascii="Arial" w:cs="Arial" w:eastAsia="Yu Gothic" w:hAnsi="Arial"/>
                <w:sz w:val="19"/>
                <w:szCs w:val="19"/>
              </w:rPr>
              <w:t xml:space="preserve"/>
            </w:r>
          </w:p>
        </w:tc>
        <w:tc>
          <w:tcPr>
            <w:tcW w:type="dxa" w:w="1800"/>
            <w:tcBorders>
              <w:top w:val="single" w:color="B9C9CC" w:sz="4"/>
              <w:left w:val="single" w:color="B9C9CC" w:sz="4"/>
              <w:bottom w:val="single" w:color="B9C9CC" w:sz="4"/>
              <w:right w:val="single" w:color="B9C9CC" w:sz="4"/>
            </w:tcBorders>
            <w:tcMar>
              <w:top w:type="dxa" w:w="60"/>
              <w:left w:type="dxa" w:w="100"/>
              <w:bottom w:type="dxa" w:w="60"/>
              <w:right w:type="dxa" w:w="100"/>
            </w:tcMar>
          </w:tcPr>
          <w:p>
            <w:pPr>
              <w:spacing w:after="0" w:line="280"/>
            </w:pPr>
            <w:r>
              <w:rPr>
                <w:rFonts w:ascii="Arial" w:cs="Arial" w:eastAsia="Yu Gothic" w:hAnsi="Arial"/>
                <w:sz w:val="19"/>
                <w:szCs w:val="19"/>
              </w:rPr>
              <w:t xml:space="preserve"/>
            </w:r>
          </w:p>
        </w:tc>
        <w:tc>
          <w:tcPr>
            <w:tcW w:type="dxa" w:w="4938"/>
            <w:tcBorders>
              <w:top w:val="single" w:color="B9C9CC" w:sz="4"/>
              <w:left w:val="single" w:color="B9C9CC" w:sz="4"/>
              <w:bottom w:val="single" w:color="B9C9CC" w:sz="4"/>
              <w:right w:val="single" w:color="B9C9CC" w:sz="4"/>
            </w:tcBorders>
            <w:tcMar>
              <w:top w:type="dxa" w:w="60"/>
              <w:left w:type="dxa" w:w="100"/>
              <w:bottom w:type="dxa" w:w="60"/>
              <w:right w:type="dxa" w:w="100"/>
            </w:tcMar>
          </w:tcPr>
          <w:p>
            <w:pPr>
              <w:spacing w:after="0" w:line="280"/>
            </w:pPr>
            <w:r>
              <w:rPr>
                <w:rFonts w:ascii="Arial" w:cs="Arial" w:eastAsia="Yu Gothic" w:hAnsi="Arial"/>
                <w:sz w:val="19"/>
                <w:szCs w:val="19"/>
              </w:rPr>
              <w:t xml:space="preserve"/>
            </w:r>
          </w:p>
        </w:tc>
        <w:tc>
          <w:tcPr>
            <w:tcW w:type="dxa" w:w="2000"/>
            <w:tcBorders>
              <w:top w:val="single" w:color="B9C9CC" w:sz="4"/>
              <w:left w:val="single" w:color="B9C9CC" w:sz="4"/>
              <w:bottom w:val="single" w:color="B9C9CC" w:sz="4"/>
              <w:right w:val="single" w:color="B9C9CC" w:sz="4"/>
            </w:tcBorders>
            <w:tcMar>
              <w:top w:type="dxa" w:w="60"/>
              <w:left w:type="dxa" w:w="100"/>
              <w:bottom w:type="dxa" w:w="60"/>
              <w:right w:type="dxa" w:w="100"/>
            </w:tcMar>
          </w:tcPr>
          <w:p>
            <w:pPr>
              <w:spacing w:after="0" w:line="280"/>
            </w:pPr>
            <w:r>
              <w:rPr>
                <w:rFonts w:ascii="Arial" w:cs="Arial" w:eastAsia="Yu Gothic" w:hAnsi="Arial"/>
                <w:sz w:val="19"/>
                <w:szCs w:val="19"/>
              </w:rPr>
              <w:t xml:space="preserve"/>
            </w:r>
          </w:p>
        </w:tc>
      </w:tr>
      <w:tr>
        <w:tc>
          <w:tcPr>
            <w:tcW w:type="dxa" w:w="900"/>
            <w:tcBorders>
              <w:top w:val="single" w:color="B9C9CC" w:sz="4"/>
              <w:left w:val="single" w:color="B9C9CC" w:sz="4"/>
              <w:bottom w:val="single" w:color="B9C9CC" w:sz="4"/>
              <w:right w:val="single" w:color="B9C9CC" w:sz="4"/>
            </w:tcBorders>
            <w:tcMar>
              <w:top w:type="dxa" w:w="60"/>
              <w:left w:type="dxa" w:w="100"/>
              <w:bottom w:type="dxa" w:w="60"/>
              <w:right w:type="dxa" w:w="100"/>
            </w:tcMar>
          </w:tcPr>
          <w:p>
            <w:pPr>
              <w:spacing w:after="0" w:line="280"/>
            </w:pPr>
            <w:r>
              <w:rPr>
                <w:rFonts w:ascii="Arial" w:cs="Arial" w:eastAsia="Yu Gothic" w:hAnsi="Arial"/>
                <w:sz w:val="19"/>
                <w:szCs w:val="19"/>
              </w:rPr>
              <w:t xml:space="preserve"/>
            </w:r>
          </w:p>
        </w:tc>
        <w:tc>
          <w:tcPr>
            <w:tcW w:type="dxa" w:w="1800"/>
            <w:tcBorders>
              <w:top w:val="single" w:color="B9C9CC" w:sz="4"/>
              <w:left w:val="single" w:color="B9C9CC" w:sz="4"/>
              <w:bottom w:val="single" w:color="B9C9CC" w:sz="4"/>
              <w:right w:val="single" w:color="B9C9CC" w:sz="4"/>
            </w:tcBorders>
            <w:tcMar>
              <w:top w:type="dxa" w:w="60"/>
              <w:left w:type="dxa" w:w="100"/>
              <w:bottom w:type="dxa" w:w="60"/>
              <w:right w:type="dxa" w:w="100"/>
            </w:tcMar>
          </w:tcPr>
          <w:p>
            <w:pPr>
              <w:spacing w:after="0" w:line="280"/>
            </w:pPr>
            <w:r>
              <w:rPr>
                <w:rFonts w:ascii="Arial" w:cs="Arial" w:eastAsia="Yu Gothic" w:hAnsi="Arial"/>
                <w:sz w:val="19"/>
                <w:szCs w:val="19"/>
              </w:rPr>
              <w:t xml:space="preserve"/>
            </w:r>
          </w:p>
        </w:tc>
        <w:tc>
          <w:tcPr>
            <w:tcW w:type="dxa" w:w="4938"/>
            <w:tcBorders>
              <w:top w:val="single" w:color="B9C9CC" w:sz="4"/>
              <w:left w:val="single" w:color="B9C9CC" w:sz="4"/>
              <w:bottom w:val="single" w:color="B9C9CC" w:sz="4"/>
              <w:right w:val="single" w:color="B9C9CC" w:sz="4"/>
            </w:tcBorders>
            <w:tcMar>
              <w:top w:type="dxa" w:w="60"/>
              <w:left w:type="dxa" w:w="100"/>
              <w:bottom w:type="dxa" w:w="60"/>
              <w:right w:type="dxa" w:w="100"/>
            </w:tcMar>
          </w:tcPr>
          <w:p>
            <w:pPr>
              <w:spacing w:after="0" w:line="280"/>
            </w:pPr>
            <w:r>
              <w:rPr>
                <w:rFonts w:ascii="Arial" w:cs="Arial" w:eastAsia="Yu Gothic" w:hAnsi="Arial"/>
                <w:sz w:val="19"/>
                <w:szCs w:val="19"/>
              </w:rPr>
              <w:t xml:space="preserve"/>
            </w:r>
          </w:p>
        </w:tc>
        <w:tc>
          <w:tcPr>
            <w:tcW w:type="dxa" w:w="2000"/>
            <w:tcBorders>
              <w:top w:val="single" w:color="B9C9CC" w:sz="4"/>
              <w:left w:val="single" w:color="B9C9CC" w:sz="4"/>
              <w:bottom w:val="single" w:color="B9C9CC" w:sz="4"/>
              <w:right w:val="single" w:color="B9C9CC" w:sz="4"/>
            </w:tcBorders>
            <w:tcMar>
              <w:top w:type="dxa" w:w="60"/>
              <w:left w:type="dxa" w:w="100"/>
              <w:bottom w:type="dxa" w:w="60"/>
              <w:right w:type="dxa" w:w="100"/>
            </w:tcMar>
          </w:tcPr>
          <w:p>
            <w:pPr>
              <w:spacing w:after="0" w:line="280"/>
            </w:pPr>
            <w:r>
              <w:rPr>
                <w:rFonts w:ascii="Arial" w:cs="Arial" w:eastAsia="Yu Gothic" w:hAnsi="Arial"/>
                <w:sz w:val="19"/>
                <w:szCs w:val="19"/>
              </w:rPr>
              <w:t xml:space="preserve"/>
            </w:r>
          </w:p>
        </w:tc>
      </w:tr>
    </w:tbl>
    <w:sectPr>
      <w:footerReference w:type="default" r:id="rId6"/>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Yu Gothic" w:hAnsi="Arial"/>
        <w:color w:val="6B7B80"/>
        <w:sz w:val="16"/>
        <w:szCs w:val="16"/>
      </w:rPr>
      <w:fldChar w:fldCharType="begin"/>
      <w:instrText xml:space="preserve">PAGE</w:instrText>
      <w:fldChar w:fldCharType="separate"/>
      <w:fldChar w:fldCharType="end"/>
      <w:t xml:space="preserve"> /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480" w:hanging="300"/>
      </w:pPr>
    </w:lvl>
  </w:abstractNum>
  <w:abstractNum w:abstractNumId="3" w15:restartNumberingAfterBreak="0">
    <w:multiLevelType w:val="hybridMultilevel"/>
    <w:lvl w:ilvl="0" w:tentative="1">
      <w:start w:val="1"/>
      <w:numFmt w:val="decimal"/>
      <w:lvlText w:val="%1."/>
      <w:lvlJc w:val="left"/>
      <w:pPr>
        <w:ind w:left="480" w:hanging="360"/>
      </w:pPr>
    </w:lvl>
  </w:abstractNum>
  <w:abstractNum w:abstractNumId="4" w15:restartNumberingAfterBreak="0">
    <w:multiLevelType w:val="hybridMultilevel"/>
    <w:lvl w:ilvl="0" w:tentative="1">
      <w:start w:val="1"/>
      <w:numFmt w:val="decimal"/>
      <w:lvlText w:val="%1."/>
      <w:lvlJc w:val="left"/>
      <w:pPr>
        <w:ind w:left="480" w:hanging="360"/>
      </w:pPr>
    </w:lvl>
  </w:abstractNum>
  <w:abstractNum w:abstractNumId="5" w15:restartNumberingAfterBreak="0">
    <w:multiLevelType w:val="hybridMultilevel"/>
    <w:lvl w:ilvl="0" w:tentative="1">
      <w:start w:val="1"/>
      <w:numFmt w:val="decimal"/>
      <w:lvlText w:val="%1."/>
      <w:lvlJc w:val="left"/>
      <w:pPr>
        <w:ind w:left="480" w:hanging="360"/>
      </w:pPr>
    </w:lvl>
  </w:abstractNum>
  <w:abstractNum w:abstractNumId="6" w15:restartNumberingAfterBreak="0">
    <w:multiLevelType w:val="hybridMultilevel"/>
    <w:lvl w:ilvl="0" w:tentative="1">
      <w:start w:val="1"/>
      <w:numFmt w:val="decimal"/>
      <w:lvlText w:val="%1."/>
      <w:lvlJc w:val="left"/>
      <w:pPr>
        <w:ind w:left="480" w:hanging="360"/>
      </w:pPr>
    </w:lvl>
  </w:abstractNum>
  <w:abstractNum w:abstractNumId="7" w15:restartNumberingAfterBreak="0">
    <w:multiLevelType w:val="hybridMultilevel"/>
    <w:lvl w:ilvl="0" w:tentative="1">
      <w:start w:val="1"/>
      <w:numFmt w:val="decimal"/>
      <w:lvlText w:val="%1."/>
      <w:lvlJc w:val="left"/>
      <w:pPr>
        <w:ind w:left="480" w:hanging="360"/>
      </w:pPr>
    </w:lvl>
  </w:abstractNum>
  <w:abstractNum w:abstractNumId="8" w15:restartNumberingAfterBreak="0">
    <w:multiLevelType w:val="hybridMultilevel"/>
    <w:lvl w:ilvl="0" w:tentative="1">
      <w:start w:val="1"/>
      <w:numFmt w:val="decimal"/>
      <w:lvlText w:val="%1."/>
      <w:lvlJc w:val="left"/>
      <w:pPr>
        <w:ind w:left="480" w:hanging="360"/>
      </w:pPr>
    </w:lvl>
  </w:abstractNum>
  <w:abstractNum w:abstractNumId="9" w15:restartNumberingAfterBreak="0">
    <w:multiLevelType w:val="hybridMultilevel"/>
    <w:lvl w:ilvl="0" w:tentative="1">
      <w:start w:val="1"/>
      <w:numFmt w:val="decimal"/>
      <w:lvlText w:val="%1."/>
      <w:lvlJc w:val="left"/>
      <w:pPr>
        <w:ind w:left="480" w:hanging="360"/>
      </w:pPr>
    </w:lvl>
  </w:abstractNum>
  <w:abstractNum w:abstractNumId="10" w15:restartNumberingAfterBreak="0">
    <w:multiLevelType w:val="hybridMultilevel"/>
    <w:lvl w:ilvl="0" w:tentative="1">
      <w:start w:val="1"/>
      <w:numFmt w:val="decimal"/>
      <w:lvlText w:val="%1."/>
      <w:lvlJc w:val="left"/>
      <w:pPr>
        <w:ind w:left="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Yu Gothic" w:hAnsi="Arial"/>
        <w:sz w:val="21"/>
        <w:szCs w:val="21"/>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scs-02-security-organization.docx</dc:title>
  <dc:creator>にわとり頭ブログ</dc:creator>
  <cp:lastModifiedBy>Un-named</cp:lastModifiedBy>
  <cp:revision>1</cp:revision>
  <dcterms:created xsi:type="dcterms:W3CDTF">2026-10-24T05:52:41.956Z</dcterms:created>
  <dcterms:modified xsi:type="dcterms:W3CDTF">2026-10-24T05:52:41.956Z</dcterms:modified>
</cp:coreProperties>
</file>

<file path=docProps/custom.xml><?xml version="1.0" encoding="utf-8"?>
<Properties xmlns="http://schemas.openxmlformats.org/officeDocument/2006/custom-properties" xmlns:vt="http://schemas.openxmlformats.org/officeDocument/2006/docPropsVTypes"/>
</file>